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D21" w:rsidRPr="00F71581" w:rsidRDefault="003C7D21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 xml:space="preserve">Типовой договор о дуальном обучении для организаций технического и профессионального, </w:t>
      </w:r>
      <w:proofErr w:type="spellStart"/>
      <w:r w:rsidRPr="00F71581">
        <w:rPr>
          <w:rFonts w:ascii="Times New Roman" w:hAnsi="Times New Roman"/>
          <w:b/>
          <w:sz w:val="16"/>
          <w:szCs w:val="16"/>
        </w:rPr>
        <w:t>послесреднего</w:t>
      </w:r>
      <w:proofErr w:type="spellEnd"/>
      <w:r w:rsidRPr="00F71581">
        <w:rPr>
          <w:rFonts w:ascii="Times New Roman" w:hAnsi="Times New Roman"/>
          <w:b/>
          <w:sz w:val="16"/>
          <w:szCs w:val="16"/>
        </w:rPr>
        <w:t xml:space="preserve"> образования</w:t>
      </w:r>
    </w:p>
    <w:p w:rsidR="003C7D21" w:rsidRPr="00F71581" w:rsidRDefault="006E5F7A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  <w:r w:rsidRPr="00F71581">
        <w:rPr>
          <w:rFonts w:ascii="Times New Roman" w:hAnsi="Times New Roman"/>
          <w:sz w:val="16"/>
          <w:szCs w:val="16"/>
        </w:rPr>
        <w:t>г. Павлодар</w:t>
      </w:r>
      <w:r w:rsidR="0024168F" w:rsidRPr="00F71581">
        <w:rPr>
          <w:rFonts w:ascii="Times New Roman" w:hAnsi="Times New Roman"/>
          <w:sz w:val="16"/>
          <w:szCs w:val="16"/>
        </w:rPr>
        <w:tab/>
      </w:r>
      <w:r w:rsidR="0024168F" w:rsidRPr="00F71581">
        <w:rPr>
          <w:rFonts w:ascii="Times New Roman" w:hAnsi="Times New Roman"/>
          <w:sz w:val="16"/>
          <w:szCs w:val="16"/>
        </w:rPr>
        <w:tab/>
      </w:r>
      <w:r w:rsidR="0024168F" w:rsidRPr="00F71581">
        <w:rPr>
          <w:rFonts w:ascii="Times New Roman" w:hAnsi="Times New Roman"/>
          <w:sz w:val="16"/>
          <w:szCs w:val="16"/>
        </w:rPr>
        <w:tab/>
      </w:r>
      <w:r w:rsidR="0024168F" w:rsidRPr="00F71581">
        <w:rPr>
          <w:rFonts w:ascii="Times New Roman" w:hAnsi="Times New Roman"/>
          <w:sz w:val="16"/>
          <w:szCs w:val="16"/>
        </w:rPr>
        <w:tab/>
      </w:r>
      <w:r w:rsidR="0024168F" w:rsidRPr="00F71581">
        <w:rPr>
          <w:rFonts w:ascii="Times New Roman" w:hAnsi="Times New Roman"/>
          <w:sz w:val="16"/>
          <w:szCs w:val="16"/>
        </w:rPr>
        <w:tab/>
      </w:r>
      <w:r w:rsidR="00CD4A06" w:rsidRPr="00F71581">
        <w:rPr>
          <w:rFonts w:ascii="Times New Roman" w:hAnsi="Times New Roman"/>
          <w:sz w:val="16"/>
          <w:szCs w:val="16"/>
        </w:rPr>
        <w:tab/>
      </w:r>
      <w:r w:rsidR="00CD4A06" w:rsidRPr="00F71581">
        <w:rPr>
          <w:rFonts w:ascii="Times New Roman" w:hAnsi="Times New Roman"/>
          <w:sz w:val="16"/>
          <w:szCs w:val="16"/>
        </w:rPr>
        <w:tab/>
      </w:r>
      <w:r w:rsidR="0024168F" w:rsidRPr="00F71581">
        <w:rPr>
          <w:rFonts w:ascii="Times New Roman" w:hAnsi="Times New Roman"/>
          <w:sz w:val="16"/>
          <w:szCs w:val="16"/>
        </w:rPr>
        <w:tab/>
      </w:r>
      <w:r w:rsidR="000F7C49">
        <w:rPr>
          <w:rFonts w:ascii="Times New Roman" w:hAnsi="Times New Roman"/>
          <w:sz w:val="16"/>
          <w:szCs w:val="16"/>
        </w:rPr>
        <w:t xml:space="preserve">                        </w:t>
      </w:r>
      <w:r w:rsidR="0024168F" w:rsidRPr="00F71581">
        <w:rPr>
          <w:rFonts w:ascii="Times New Roman" w:hAnsi="Times New Roman"/>
          <w:sz w:val="16"/>
          <w:szCs w:val="16"/>
        </w:rPr>
        <w:tab/>
      </w:r>
      <w:r w:rsidR="003C7D21" w:rsidRPr="00F71581">
        <w:rPr>
          <w:rFonts w:ascii="Times New Roman" w:hAnsi="Times New Roman"/>
          <w:sz w:val="16"/>
          <w:szCs w:val="16"/>
        </w:rPr>
        <w:t xml:space="preserve"> "___"_________20____ года</w:t>
      </w:r>
    </w:p>
    <w:p w:rsidR="0024168F" w:rsidRPr="00F71581" w:rsidRDefault="0024168F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D4A06" w:rsidRPr="00F71581" w:rsidRDefault="008829D1" w:rsidP="000F7C49">
      <w:pPr>
        <w:spacing w:after="0" w:line="240" w:lineRule="auto"/>
        <w:ind w:firstLine="708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 xml:space="preserve">Высший Колледж Инновационного Евразийского Университета, </w:t>
      </w:r>
      <w:proofErr w:type="gramStart"/>
      <w:r w:rsidR="003C7D21" w:rsidRPr="00F71581">
        <w:rPr>
          <w:rFonts w:ascii="Times New Roman" w:hAnsi="Times New Roman"/>
          <w:sz w:val="16"/>
          <w:szCs w:val="16"/>
        </w:rPr>
        <w:t>именуемое</w:t>
      </w:r>
      <w:proofErr w:type="gramEnd"/>
      <w:r w:rsidR="003C7D21" w:rsidRPr="00F71581">
        <w:rPr>
          <w:rFonts w:ascii="Times New Roman" w:hAnsi="Times New Roman"/>
          <w:sz w:val="16"/>
          <w:szCs w:val="16"/>
        </w:rPr>
        <w:t xml:space="preserve"> в дальнейшем "организация</w:t>
      </w:r>
      <w:r w:rsidR="0024168F" w:rsidRPr="00F71581">
        <w:rPr>
          <w:rFonts w:ascii="Times New Roman" w:hAnsi="Times New Roman"/>
          <w:sz w:val="16"/>
          <w:szCs w:val="16"/>
        </w:rPr>
        <w:t xml:space="preserve"> </w:t>
      </w:r>
      <w:r w:rsidR="003C7D21" w:rsidRPr="00F71581">
        <w:rPr>
          <w:rFonts w:ascii="Times New Roman" w:hAnsi="Times New Roman"/>
          <w:sz w:val="16"/>
          <w:szCs w:val="16"/>
        </w:rPr>
        <w:t>образования", в лице</w:t>
      </w:r>
      <w:r w:rsidR="00CD4A06" w:rsidRPr="00F71581">
        <w:rPr>
          <w:rFonts w:ascii="Times New Roman" w:hAnsi="Times New Roman"/>
          <w:sz w:val="16"/>
          <w:szCs w:val="16"/>
        </w:rPr>
        <w:t xml:space="preserve"> директора</w:t>
      </w:r>
      <w:r w:rsidRPr="00F71581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F71581">
        <w:rPr>
          <w:rFonts w:ascii="Times New Roman" w:hAnsi="Times New Roman"/>
          <w:sz w:val="16"/>
          <w:szCs w:val="16"/>
        </w:rPr>
        <w:t>Таженова</w:t>
      </w:r>
      <w:proofErr w:type="spellEnd"/>
      <w:r w:rsidRPr="00F71581">
        <w:rPr>
          <w:rFonts w:ascii="Times New Roman" w:hAnsi="Times New Roman"/>
          <w:sz w:val="16"/>
          <w:szCs w:val="16"/>
        </w:rPr>
        <w:t xml:space="preserve"> Ш.А., </w:t>
      </w:r>
      <w:r w:rsidR="003C7D21" w:rsidRPr="00F71581">
        <w:rPr>
          <w:rFonts w:ascii="Times New Roman" w:hAnsi="Times New Roman"/>
          <w:sz w:val="16"/>
          <w:szCs w:val="16"/>
        </w:rPr>
        <w:t>действующего на основании Устава с одной стороны,</w:t>
      </w:r>
      <w:r w:rsidRPr="00F71581">
        <w:rPr>
          <w:rFonts w:ascii="Times New Roman" w:hAnsi="Times New Roman"/>
          <w:sz w:val="16"/>
          <w:szCs w:val="16"/>
        </w:rPr>
        <w:t xml:space="preserve"> и</w:t>
      </w:r>
      <w:r w:rsidR="00CD4A06" w:rsidRPr="00F71581">
        <w:rPr>
          <w:rFonts w:ascii="Times New Roman" w:hAnsi="Times New Roman"/>
          <w:sz w:val="16"/>
          <w:szCs w:val="16"/>
        </w:rPr>
        <w:t xml:space="preserve"> ________________________________________________________________________________</w:t>
      </w:r>
      <w:r w:rsidRPr="00F71581">
        <w:rPr>
          <w:rFonts w:ascii="Times New Roman" w:hAnsi="Times New Roman"/>
          <w:sz w:val="16"/>
          <w:szCs w:val="16"/>
        </w:rPr>
        <w:t>______________</w:t>
      </w:r>
      <w:r w:rsidR="00CD4A06" w:rsidRPr="00F71581">
        <w:rPr>
          <w:rFonts w:ascii="Times New Roman" w:hAnsi="Times New Roman"/>
          <w:sz w:val="16"/>
          <w:szCs w:val="16"/>
        </w:rPr>
        <w:t>____</w:t>
      </w:r>
      <w:r w:rsidR="000F7C49">
        <w:rPr>
          <w:rFonts w:ascii="Times New Roman" w:hAnsi="Times New Roman"/>
          <w:sz w:val="16"/>
          <w:szCs w:val="16"/>
        </w:rPr>
        <w:t>________________________</w:t>
      </w:r>
      <w:r w:rsidR="00CD4A06" w:rsidRPr="00F71581">
        <w:rPr>
          <w:rFonts w:ascii="Times New Roman" w:hAnsi="Times New Roman"/>
          <w:sz w:val="16"/>
          <w:szCs w:val="16"/>
        </w:rPr>
        <w:t>_</w:t>
      </w:r>
      <w:r w:rsidR="000F7C49">
        <w:rPr>
          <w:rFonts w:ascii="Times New Roman" w:hAnsi="Times New Roman"/>
          <w:sz w:val="16"/>
          <w:szCs w:val="16"/>
        </w:rPr>
        <w:t>_________</w:t>
      </w:r>
    </w:p>
    <w:p w:rsidR="003C7D21" w:rsidRPr="00F71581" w:rsidRDefault="003C7D21" w:rsidP="0072796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(наименование предприятия, учреждения, организации и т.д.) именуемый в дальнейшем</w:t>
      </w:r>
    </w:p>
    <w:p w:rsidR="00CD4A06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"Предприятие (организация)", в лице</w:t>
      </w:r>
      <w:r w:rsidR="00CD4A06" w:rsidRPr="00F71581">
        <w:rPr>
          <w:rFonts w:ascii="Times New Roman" w:hAnsi="Times New Roman"/>
          <w:sz w:val="16"/>
          <w:szCs w:val="16"/>
        </w:rPr>
        <w:t>___________________________________________________________________</w:t>
      </w:r>
      <w:r w:rsidR="000F7C49">
        <w:rPr>
          <w:rFonts w:ascii="Times New Roman" w:hAnsi="Times New Roman"/>
          <w:sz w:val="16"/>
          <w:szCs w:val="16"/>
        </w:rPr>
        <w:t>________________________</w:t>
      </w:r>
      <w:r w:rsidR="00CD4A06" w:rsidRPr="00F71581">
        <w:rPr>
          <w:rFonts w:ascii="Times New Roman" w:hAnsi="Times New Roman"/>
          <w:sz w:val="16"/>
          <w:szCs w:val="16"/>
        </w:rPr>
        <w:t>_</w:t>
      </w:r>
    </w:p>
    <w:p w:rsidR="003C7D21" w:rsidRPr="00F71581" w:rsidRDefault="003C7D21" w:rsidP="004F1F2C">
      <w:pPr>
        <w:spacing w:after="0" w:line="240" w:lineRule="auto"/>
        <w:ind w:left="2832" w:firstLine="708"/>
        <w:jc w:val="center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(</w:t>
      </w:r>
      <w:r w:rsidR="004F1F2C" w:rsidRPr="00F71581">
        <w:rPr>
          <w:rFonts w:ascii="Times New Roman" w:hAnsi="Times New Roman"/>
          <w:sz w:val="16"/>
          <w:szCs w:val="16"/>
        </w:rPr>
        <w:t>Ф.И.О.</w:t>
      </w:r>
      <w:r w:rsidRPr="00F71581">
        <w:rPr>
          <w:rFonts w:ascii="Times New Roman" w:hAnsi="Times New Roman"/>
          <w:sz w:val="16"/>
          <w:szCs w:val="16"/>
        </w:rPr>
        <w:t xml:space="preserve"> и должность руководителя</w:t>
      </w:r>
      <w:r w:rsidR="0072796D" w:rsidRPr="00F71581">
        <w:rPr>
          <w:rFonts w:ascii="Times New Roman" w:hAnsi="Times New Roman"/>
          <w:sz w:val="16"/>
          <w:szCs w:val="16"/>
        </w:rPr>
        <w:t xml:space="preserve"> юридического лица или другого уполномоченного лица)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действующего на основании Устава (Положения)</w:t>
      </w:r>
      <w:r w:rsidR="00CD4A06" w:rsidRPr="00F71581">
        <w:rPr>
          <w:rFonts w:ascii="Times New Roman" w:hAnsi="Times New Roman"/>
          <w:sz w:val="16"/>
          <w:szCs w:val="16"/>
        </w:rPr>
        <w:t>___________</w:t>
      </w:r>
      <w:r w:rsidR="003F3138" w:rsidRPr="00F71581">
        <w:rPr>
          <w:rFonts w:ascii="Times New Roman" w:hAnsi="Times New Roman"/>
          <w:sz w:val="16"/>
          <w:szCs w:val="16"/>
        </w:rPr>
        <w:t>____________</w:t>
      </w:r>
      <w:r w:rsidR="00CD4A06" w:rsidRPr="00F71581">
        <w:rPr>
          <w:rFonts w:ascii="Times New Roman" w:hAnsi="Times New Roman"/>
          <w:sz w:val="16"/>
          <w:szCs w:val="16"/>
        </w:rPr>
        <w:t>_________</w:t>
      </w:r>
      <w:r w:rsidR="000F7C49">
        <w:rPr>
          <w:rFonts w:ascii="Times New Roman" w:hAnsi="Times New Roman"/>
          <w:sz w:val="16"/>
          <w:szCs w:val="16"/>
        </w:rPr>
        <w:t>_________________________________________________</w:t>
      </w:r>
    </w:p>
    <w:p w:rsidR="003C7D21" w:rsidRPr="00F71581" w:rsidRDefault="003C7D21" w:rsidP="0072796D">
      <w:pPr>
        <w:spacing w:after="0" w:line="240" w:lineRule="auto"/>
        <w:ind w:left="2124" w:firstLine="708"/>
        <w:jc w:val="center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 xml:space="preserve">(реквизиты учредительных документов) </w:t>
      </w:r>
    </w:p>
    <w:p w:rsidR="00823610" w:rsidRPr="00F71581" w:rsidRDefault="004F1F2C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 xml:space="preserve">с другой стороны, и гражданином РК </w:t>
      </w:r>
      <w:r w:rsidR="00823610" w:rsidRPr="00F71581">
        <w:rPr>
          <w:rFonts w:ascii="Times New Roman" w:hAnsi="Times New Roman"/>
          <w:sz w:val="16"/>
          <w:szCs w:val="16"/>
        </w:rPr>
        <w:t>__________________________________________________________________________</w:t>
      </w:r>
      <w:r w:rsidR="000F7C49">
        <w:rPr>
          <w:rFonts w:ascii="Times New Roman" w:hAnsi="Times New Roman"/>
          <w:sz w:val="16"/>
          <w:szCs w:val="16"/>
        </w:rPr>
        <w:t>________________</w:t>
      </w:r>
      <w:r w:rsidR="00823610" w:rsidRPr="00F71581">
        <w:rPr>
          <w:rFonts w:ascii="Times New Roman" w:hAnsi="Times New Roman"/>
          <w:sz w:val="16"/>
          <w:szCs w:val="16"/>
        </w:rPr>
        <w:t>_</w:t>
      </w:r>
    </w:p>
    <w:p w:rsidR="003C7D21" w:rsidRPr="00F71581" w:rsidRDefault="00823610" w:rsidP="0072796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 xml:space="preserve"> </w:t>
      </w:r>
      <w:r w:rsidR="003C7D21" w:rsidRPr="00F71581">
        <w:rPr>
          <w:rFonts w:ascii="Times New Roman" w:hAnsi="Times New Roman"/>
          <w:sz w:val="16"/>
          <w:szCs w:val="16"/>
        </w:rPr>
        <w:t>(</w:t>
      </w:r>
      <w:r w:rsidR="004F1F2C" w:rsidRPr="00F71581">
        <w:rPr>
          <w:rFonts w:ascii="Times New Roman" w:hAnsi="Times New Roman"/>
          <w:sz w:val="16"/>
          <w:szCs w:val="16"/>
        </w:rPr>
        <w:t>Ф.И.О.)</w:t>
      </w:r>
    </w:p>
    <w:p w:rsidR="00CD4A06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ИИН ______</w:t>
      </w:r>
      <w:r w:rsidR="003F3138" w:rsidRPr="00F71581">
        <w:rPr>
          <w:rFonts w:ascii="Times New Roman" w:hAnsi="Times New Roman"/>
          <w:sz w:val="16"/>
          <w:szCs w:val="16"/>
        </w:rPr>
        <w:t>__</w:t>
      </w:r>
      <w:r w:rsidRPr="00F71581">
        <w:rPr>
          <w:rFonts w:ascii="Times New Roman" w:hAnsi="Times New Roman"/>
          <w:sz w:val="16"/>
          <w:szCs w:val="16"/>
        </w:rPr>
        <w:t>_</w:t>
      </w:r>
      <w:r w:rsidR="003F3138" w:rsidRPr="00F71581">
        <w:rPr>
          <w:rFonts w:ascii="Times New Roman" w:hAnsi="Times New Roman"/>
          <w:sz w:val="16"/>
          <w:szCs w:val="16"/>
        </w:rPr>
        <w:t>__</w:t>
      </w:r>
      <w:r w:rsidRPr="00F71581">
        <w:rPr>
          <w:rFonts w:ascii="Times New Roman" w:hAnsi="Times New Roman"/>
          <w:sz w:val="16"/>
          <w:szCs w:val="16"/>
        </w:rPr>
        <w:t>____</w:t>
      </w:r>
      <w:r w:rsidR="00CD4A06" w:rsidRPr="00F71581">
        <w:rPr>
          <w:rFonts w:ascii="Times New Roman" w:hAnsi="Times New Roman"/>
          <w:sz w:val="16"/>
          <w:szCs w:val="16"/>
        </w:rPr>
        <w:t>___</w:t>
      </w:r>
      <w:r w:rsidRPr="00F71581">
        <w:rPr>
          <w:rFonts w:ascii="Times New Roman" w:hAnsi="Times New Roman"/>
          <w:sz w:val="16"/>
          <w:szCs w:val="16"/>
        </w:rPr>
        <w:t>_______ уд. личности /свидетельство о рождении _____</w:t>
      </w:r>
      <w:r w:rsidR="003F3138" w:rsidRPr="00F71581">
        <w:rPr>
          <w:rFonts w:ascii="Times New Roman" w:hAnsi="Times New Roman"/>
          <w:sz w:val="16"/>
          <w:szCs w:val="16"/>
        </w:rPr>
        <w:t>___</w:t>
      </w:r>
      <w:r w:rsidR="00CD4A06" w:rsidRPr="00F71581">
        <w:rPr>
          <w:rFonts w:ascii="Times New Roman" w:hAnsi="Times New Roman"/>
          <w:sz w:val="16"/>
          <w:szCs w:val="16"/>
        </w:rPr>
        <w:t>_____</w:t>
      </w:r>
      <w:r w:rsidR="003F3138" w:rsidRPr="00F71581">
        <w:rPr>
          <w:rFonts w:ascii="Times New Roman" w:hAnsi="Times New Roman"/>
          <w:sz w:val="16"/>
          <w:szCs w:val="16"/>
        </w:rPr>
        <w:t>______</w:t>
      </w:r>
      <w:r w:rsidRPr="00F71581">
        <w:rPr>
          <w:rFonts w:ascii="Times New Roman" w:hAnsi="Times New Roman"/>
          <w:sz w:val="16"/>
          <w:szCs w:val="16"/>
        </w:rPr>
        <w:t>___________ от</w:t>
      </w:r>
      <w:r w:rsidR="00823610" w:rsidRPr="00F71581">
        <w:rPr>
          <w:rFonts w:ascii="Times New Roman" w:hAnsi="Times New Roman"/>
          <w:sz w:val="16"/>
          <w:szCs w:val="16"/>
        </w:rPr>
        <w:t xml:space="preserve"> </w:t>
      </w:r>
      <w:r w:rsidRPr="00F71581">
        <w:rPr>
          <w:rFonts w:ascii="Times New Roman" w:hAnsi="Times New Roman"/>
          <w:sz w:val="16"/>
          <w:szCs w:val="16"/>
        </w:rPr>
        <w:t>"_</w:t>
      </w:r>
      <w:r w:rsidR="00CD4A06" w:rsidRPr="00F71581">
        <w:rPr>
          <w:rFonts w:ascii="Times New Roman" w:hAnsi="Times New Roman"/>
          <w:sz w:val="16"/>
          <w:szCs w:val="16"/>
        </w:rPr>
        <w:t>__</w:t>
      </w:r>
      <w:r w:rsidRPr="00F71581">
        <w:rPr>
          <w:rFonts w:ascii="Times New Roman" w:hAnsi="Times New Roman"/>
          <w:sz w:val="16"/>
          <w:szCs w:val="16"/>
        </w:rPr>
        <w:t>_"</w:t>
      </w:r>
      <w:proofErr w:type="spellStart"/>
      <w:r w:rsidRPr="00F71581">
        <w:rPr>
          <w:rFonts w:ascii="Times New Roman" w:hAnsi="Times New Roman"/>
          <w:sz w:val="16"/>
          <w:szCs w:val="16"/>
        </w:rPr>
        <w:t>___</w:t>
      </w:r>
      <w:r w:rsidR="00CD4A06" w:rsidRPr="00F71581">
        <w:rPr>
          <w:rFonts w:ascii="Times New Roman" w:hAnsi="Times New Roman"/>
          <w:sz w:val="16"/>
          <w:szCs w:val="16"/>
        </w:rPr>
        <w:t>___</w:t>
      </w:r>
      <w:r w:rsidR="003F3138" w:rsidRPr="00F71581">
        <w:rPr>
          <w:rFonts w:ascii="Times New Roman" w:hAnsi="Times New Roman"/>
          <w:sz w:val="16"/>
          <w:szCs w:val="16"/>
        </w:rPr>
        <w:t>_________</w:t>
      </w:r>
      <w:r w:rsidR="00CD4A06" w:rsidRPr="00F71581">
        <w:rPr>
          <w:rFonts w:ascii="Times New Roman" w:hAnsi="Times New Roman"/>
          <w:sz w:val="16"/>
          <w:szCs w:val="16"/>
        </w:rPr>
        <w:t>__</w:t>
      </w:r>
      <w:r w:rsidRPr="00F71581">
        <w:rPr>
          <w:rFonts w:ascii="Times New Roman" w:hAnsi="Times New Roman"/>
          <w:sz w:val="16"/>
          <w:szCs w:val="16"/>
        </w:rPr>
        <w:t>____года</w:t>
      </w:r>
      <w:proofErr w:type="spellEnd"/>
      <w:r w:rsidRPr="00F71581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F71581">
        <w:rPr>
          <w:rFonts w:ascii="Times New Roman" w:hAnsi="Times New Roman"/>
          <w:sz w:val="16"/>
          <w:szCs w:val="16"/>
        </w:rPr>
        <w:t>выданное__________</w:t>
      </w:r>
      <w:r w:rsidR="00CD4A06" w:rsidRPr="00F71581">
        <w:rPr>
          <w:rFonts w:ascii="Times New Roman" w:hAnsi="Times New Roman"/>
          <w:sz w:val="16"/>
          <w:szCs w:val="16"/>
        </w:rPr>
        <w:t>________</w:t>
      </w:r>
      <w:r w:rsidRPr="00F71581">
        <w:rPr>
          <w:rFonts w:ascii="Times New Roman" w:hAnsi="Times New Roman"/>
          <w:sz w:val="16"/>
          <w:szCs w:val="16"/>
        </w:rPr>
        <w:t>_</w:t>
      </w:r>
      <w:r w:rsidR="003F3138" w:rsidRPr="00F71581">
        <w:rPr>
          <w:rFonts w:ascii="Times New Roman" w:hAnsi="Times New Roman"/>
          <w:sz w:val="16"/>
          <w:szCs w:val="16"/>
        </w:rPr>
        <w:t>_____</w:t>
      </w:r>
      <w:r w:rsidRPr="00F71581">
        <w:rPr>
          <w:rFonts w:ascii="Times New Roman" w:hAnsi="Times New Roman"/>
          <w:sz w:val="16"/>
          <w:szCs w:val="16"/>
        </w:rPr>
        <w:t>_______</w:t>
      </w:r>
      <w:proofErr w:type="spellEnd"/>
      <w:r w:rsidRPr="00F71581">
        <w:rPr>
          <w:rFonts w:ascii="Times New Roman" w:hAnsi="Times New Roman"/>
          <w:sz w:val="16"/>
          <w:szCs w:val="16"/>
        </w:rPr>
        <w:t>, именуемый (</w:t>
      </w:r>
      <w:proofErr w:type="spellStart"/>
      <w:r w:rsidRPr="00F71581">
        <w:rPr>
          <w:rFonts w:ascii="Times New Roman" w:hAnsi="Times New Roman"/>
          <w:sz w:val="16"/>
          <w:szCs w:val="16"/>
        </w:rPr>
        <w:t>ая</w:t>
      </w:r>
      <w:proofErr w:type="spellEnd"/>
      <w:r w:rsidRPr="00F71581">
        <w:rPr>
          <w:rFonts w:ascii="Times New Roman" w:hAnsi="Times New Roman"/>
          <w:sz w:val="16"/>
          <w:szCs w:val="16"/>
        </w:rPr>
        <w:t>) в дальнейшем</w:t>
      </w:r>
      <w:r w:rsidR="00823610" w:rsidRPr="00F71581">
        <w:rPr>
          <w:rFonts w:ascii="Times New Roman" w:hAnsi="Times New Roman"/>
          <w:sz w:val="16"/>
          <w:szCs w:val="16"/>
        </w:rPr>
        <w:t xml:space="preserve"> </w:t>
      </w:r>
      <w:r w:rsidRPr="00F71581">
        <w:rPr>
          <w:rFonts w:ascii="Times New Roman" w:hAnsi="Times New Roman"/>
          <w:sz w:val="16"/>
          <w:szCs w:val="16"/>
        </w:rPr>
        <w:t>"обучающийся" (законный представитель) (в случае несовершеннолетия обучающегося)</w:t>
      </w:r>
      <w:r w:rsidR="00823610" w:rsidRPr="00F71581">
        <w:rPr>
          <w:rFonts w:ascii="Times New Roman" w:hAnsi="Times New Roman"/>
          <w:sz w:val="16"/>
          <w:szCs w:val="16"/>
        </w:rPr>
        <w:t xml:space="preserve"> </w:t>
      </w:r>
      <w:r w:rsidR="00CD4A06" w:rsidRPr="00F71581">
        <w:rPr>
          <w:rFonts w:ascii="Times New Roman" w:hAnsi="Times New Roman"/>
          <w:sz w:val="16"/>
          <w:szCs w:val="16"/>
        </w:rPr>
        <w:t>________________</w:t>
      </w:r>
      <w:r w:rsidR="003F3138" w:rsidRPr="00F71581">
        <w:rPr>
          <w:rFonts w:ascii="Times New Roman" w:hAnsi="Times New Roman"/>
          <w:sz w:val="16"/>
          <w:szCs w:val="16"/>
        </w:rPr>
        <w:t>___________</w:t>
      </w:r>
      <w:r w:rsidR="00CD4A06" w:rsidRPr="00F71581">
        <w:rPr>
          <w:rFonts w:ascii="Times New Roman" w:hAnsi="Times New Roman"/>
          <w:sz w:val="16"/>
          <w:szCs w:val="16"/>
        </w:rPr>
        <w:t>_____________________________________________________________________</w:t>
      </w:r>
      <w:r w:rsidR="000F7C49">
        <w:rPr>
          <w:rFonts w:ascii="Times New Roman" w:hAnsi="Times New Roman"/>
          <w:sz w:val="16"/>
          <w:szCs w:val="16"/>
        </w:rPr>
        <w:t>______________</w:t>
      </w:r>
    </w:p>
    <w:p w:rsidR="003C7D21" w:rsidRPr="00F71581" w:rsidRDefault="003C7D21" w:rsidP="0072796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(</w:t>
      </w:r>
      <w:r w:rsidR="006E5F7A" w:rsidRPr="00F71581">
        <w:rPr>
          <w:rFonts w:ascii="Times New Roman" w:hAnsi="Times New Roman"/>
          <w:sz w:val="16"/>
          <w:szCs w:val="16"/>
        </w:rPr>
        <w:t>Ф.И.О.</w:t>
      </w:r>
      <w:r w:rsidRPr="00F71581">
        <w:rPr>
          <w:rFonts w:ascii="Times New Roman" w:hAnsi="Times New Roman"/>
          <w:sz w:val="16"/>
          <w:szCs w:val="16"/>
        </w:rPr>
        <w:t>)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ИИН___</w:t>
      </w:r>
      <w:r w:rsidR="00CD4A06" w:rsidRPr="00F71581">
        <w:rPr>
          <w:rFonts w:ascii="Times New Roman" w:hAnsi="Times New Roman"/>
          <w:sz w:val="16"/>
          <w:szCs w:val="16"/>
        </w:rPr>
        <w:t>____</w:t>
      </w:r>
      <w:r w:rsidR="003F3138" w:rsidRPr="00F71581">
        <w:rPr>
          <w:rFonts w:ascii="Times New Roman" w:hAnsi="Times New Roman"/>
          <w:sz w:val="16"/>
          <w:szCs w:val="16"/>
        </w:rPr>
        <w:t>________</w:t>
      </w:r>
      <w:r w:rsidR="00CD4A06" w:rsidRPr="00F71581">
        <w:rPr>
          <w:rFonts w:ascii="Times New Roman" w:hAnsi="Times New Roman"/>
          <w:sz w:val="16"/>
          <w:szCs w:val="16"/>
        </w:rPr>
        <w:t>_</w:t>
      </w:r>
      <w:r w:rsidRPr="00F71581">
        <w:rPr>
          <w:rFonts w:ascii="Times New Roman" w:hAnsi="Times New Roman"/>
          <w:sz w:val="16"/>
          <w:szCs w:val="16"/>
        </w:rPr>
        <w:t>_______</w:t>
      </w:r>
      <w:r w:rsidR="00C21A31">
        <w:rPr>
          <w:rFonts w:ascii="Times New Roman" w:hAnsi="Times New Roman"/>
          <w:sz w:val="16"/>
          <w:szCs w:val="16"/>
        </w:rPr>
        <w:t>__уд.личности</w:t>
      </w:r>
      <w:r w:rsidRPr="00F71581">
        <w:rPr>
          <w:rFonts w:ascii="Times New Roman" w:hAnsi="Times New Roman"/>
          <w:sz w:val="16"/>
          <w:szCs w:val="16"/>
        </w:rPr>
        <w:t>_____</w:t>
      </w:r>
      <w:r w:rsidR="00CD4A06" w:rsidRPr="00F71581">
        <w:rPr>
          <w:rFonts w:ascii="Times New Roman" w:hAnsi="Times New Roman"/>
          <w:sz w:val="16"/>
          <w:szCs w:val="16"/>
        </w:rPr>
        <w:t>__</w:t>
      </w:r>
      <w:r w:rsidRPr="00F71581">
        <w:rPr>
          <w:rFonts w:ascii="Times New Roman" w:hAnsi="Times New Roman"/>
          <w:sz w:val="16"/>
          <w:szCs w:val="16"/>
        </w:rPr>
        <w:t>_____</w:t>
      </w:r>
      <w:r w:rsidR="003F3138" w:rsidRPr="00F71581">
        <w:rPr>
          <w:rFonts w:ascii="Times New Roman" w:hAnsi="Times New Roman"/>
          <w:sz w:val="16"/>
          <w:szCs w:val="16"/>
        </w:rPr>
        <w:t>__</w:t>
      </w:r>
      <w:r w:rsidR="00C21A31">
        <w:rPr>
          <w:rFonts w:ascii="Times New Roman" w:hAnsi="Times New Roman"/>
          <w:sz w:val="16"/>
          <w:szCs w:val="16"/>
        </w:rPr>
        <w:t>____от</w:t>
      </w:r>
      <w:r w:rsidRPr="00F71581">
        <w:rPr>
          <w:rFonts w:ascii="Times New Roman" w:hAnsi="Times New Roman"/>
          <w:sz w:val="16"/>
          <w:szCs w:val="16"/>
        </w:rPr>
        <w:t>"___</w:t>
      </w:r>
      <w:r w:rsidR="003F3138" w:rsidRPr="00F71581">
        <w:rPr>
          <w:rFonts w:ascii="Times New Roman" w:hAnsi="Times New Roman"/>
          <w:sz w:val="16"/>
          <w:szCs w:val="16"/>
        </w:rPr>
        <w:t>__</w:t>
      </w:r>
      <w:r w:rsidRPr="00F71581">
        <w:rPr>
          <w:rFonts w:ascii="Times New Roman" w:hAnsi="Times New Roman"/>
          <w:sz w:val="16"/>
          <w:szCs w:val="16"/>
        </w:rPr>
        <w:t>_"_______________года, выданное</w:t>
      </w:r>
      <w:r w:rsidR="00823610" w:rsidRPr="00F71581">
        <w:rPr>
          <w:rFonts w:ascii="Times New Roman" w:hAnsi="Times New Roman"/>
          <w:sz w:val="16"/>
          <w:szCs w:val="16"/>
        </w:rPr>
        <w:t xml:space="preserve"> </w:t>
      </w:r>
      <w:r w:rsidRPr="00F71581">
        <w:rPr>
          <w:rFonts w:ascii="Times New Roman" w:hAnsi="Times New Roman"/>
          <w:sz w:val="16"/>
          <w:szCs w:val="16"/>
        </w:rPr>
        <w:t>__________</w:t>
      </w:r>
      <w:r w:rsidR="00CD4A06" w:rsidRPr="00F71581">
        <w:rPr>
          <w:rFonts w:ascii="Times New Roman" w:hAnsi="Times New Roman"/>
          <w:sz w:val="16"/>
          <w:szCs w:val="16"/>
        </w:rPr>
        <w:t>_____</w:t>
      </w:r>
      <w:r w:rsidR="003F3138" w:rsidRPr="00F71581">
        <w:rPr>
          <w:rFonts w:ascii="Times New Roman" w:hAnsi="Times New Roman"/>
          <w:sz w:val="16"/>
          <w:szCs w:val="16"/>
        </w:rPr>
        <w:t>_____________</w:t>
      </w:r>
      <w:r w:rsidR="00CD4A06" w:rsidRPr="00F71581">
        <w:rPr>
          <w:rFonts w:ascii="Times New Roman" w:hAnsi="Times New Roman"/>
          <w:sz w:val="16"/>
          <w:szCs w:val="16"/>
        </w:rPr>
        <w:t>__</w:t>
      </w:r>
      <w:r w:rsidRPr="00F71581">
        <w:rPr>
          <w:rFonts w:ascii="Times New Roman" w:hAnsi="Times New Roman"/>
          <w:sz w:val="16"/>
          <w:szCs w:val="16"/>
        </w:rPr>
        <w:t>________, с третьей стороны, совместно именуемые как "Стороны", заключили</w:t>
      </w:r>
      <w:r w:rsidR="00823610" w:rsidRPr="00F71581">
        <w:rPr>
          <w:rFonts w:ascii="Times New Roman" w:hAnsi="Times New Roman"/>
          <w:sz w:val="16"/>
          <w:szCs w:val="16"/>
        </w:rPr>
        <w:t xml:space="preserve"> </w:t>
      </w:r>
      <w:r w:rsidRPr="00F71581">
        <w:rPr>
          <w:rFonts w:ascii="Times New Roman" w:hAnsi="Times New Roman"/>
          <w:sz w:val="16"/>
          <w:szCs w:val="16"/>
        </w:rPr>
        <w:t>настоящий договор о дуальном обучении для организаций технического и</w:t>
      </w:r>
      <w:r w:rsidR="003F3138" w:rsidRPr="00F71581">
        <w:rPr>
          <w:rFonts w:ascii="Times New Roman" w:hAnsi="Times New Roman"/>
          <w:sz w:val="16"/>
          <w:szCs w:val="16"/>
        </w:rPr>
        <w:t xml:space="preserve"> </w:t>
      </w:r>
      <w:r w:rsidRPr="00F71581">
        <w:rPr>
          <w:rFonts w:ascii="Times New Roman" w:hAnsi="Times New Roman"/>
          <w:sz w:val="16"/>
          <w:szCs w:val="16"/>
        </w:rPr>
        <w:t xml:space="preserve">профессионального, </w:t>
      </w:r>
      <w:proofErr w:type="spellStart"/>
      <w:r w:rsidRPr="00F71581">
        <w:rPr>
          <w:rFonts w:ascii="Times New Roman" w:hAnsi="Times New Roman"/>
          <w:sz w:val="16"/>
          <w:szCs w:val="16"/>
        </w:rPr>
        <w:t>послесреднего</w:t>
      </w:r>
      <w:proofErr w:type="spellEnd"/>
      <w:r w:rsidRPr="00F71581">
        <w:rPr>
          <w:rFonts w:ascii="Times New Roman" w:hAnsi="Times New Roman"/>
          <w:sz w:val="16"/>
          <w:szCs w:val="16"/>
        </w:rPr>
        <w:t xml:space="preserve"> образования (далее - Договор о дуальном обучении).</w:t>
      </w:r>
    </w:p>
    <w:p w:rsidR="003C7D21" w:rsidRPr="00F71581" w:rsidRDefault="003C7D21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1. Предмет договора о дуальном обучении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1. Настоящий договор о дуальном обучении заключен в соответствии со статьей 119 Трудового кодекса РК от 23</w:t>
      </w:r>
      <w:r w:rsidR="003F3138" w:rsidRPr="00F71581">
        <w:rPr>
          <w:rFonts w:ascii="Times New Roman" w:hAnsi="Times New Roman"/>
          <w:sz w:val="16"/>
          <w:szCs w:val="16"/>
        </w:rPr>
        <w:t>.11.</w:t>
      </w:r>
      <w:r w:rsidRPr="00F71581">
        <w:rPr>
          <w:rFonts w:ascii="Times New Roman" w:hAnsi="Times New Roman"/>
          <w:sz w:val="16"/>
          <w:szCs w:val="16"/>
        </w:rPr>
        <w:t>2015г</w:t>
      </w:r>
      <w:r w:rsidR="003F3138" w:rsidRPr="00F71581">
        <w:rPr>
          <w:rFonts w:ascii="Times New Roman" w:hAnsi="Times New Roman"/>
          <w:sz w:val="16"/>
          <w:szCs w:val="16"/>
        </w:rPr>
        <w:t>.</w:t>
      </w:r>
      <w:r w:rsidRPr="00F71581">
        <w:rPr>
          <w:rFonts w:ascii="Times New Roman" w:hAnsi="Times New Roman"/>
          <w:sz w:val="16"/>
          <w:szCs w:val="16"/>
        </w:rPr>
        <w:t xml:space="preserve">, Правилами организации дуального обучения, утвержденными приказом </w:t>
      </w:r>
      <w:r w:rsidR="00823610" w:rsidRPr="00F71581">
        <w:rPr>
          <w:rFonts w:ascii="Times New Roman" w:hAnsi="Times New Roman"/>
          <w:sz w:val="16"/>
          <w:szCs w:val="16"/>
        </w:rPr>
        <w:t>МОН</w:t>
      </w:r>
      <w:r w:rsidRPr="00F71581">
        <w:rPr>
          <w:rFonts w:ascii="Times New Roman" w:hAnsi="Times New Roman"/>
          <w:sz w:val="16"/>
          <w:szCs w:val="16"/>
        </w:rPr>
        <w:t xml:space="preserve"> РК от 21</w:t>
      </w:r>
      <w:r w:rsidR="003F3138" w:rsidRPr="00F71581">
        <w:rPr>
          <w:rFonts w:ascii="Times New Roman" w:hAnsi="Times New Roman"/>
          <w:sz w:val="16"/>
          <w:szCs w:val="16"/>
        </w:rPr>
        <w:t>.01.</w:t>
      </w:r>
      <w:r w:rsidRPr="00F71581">
        <w:rPr>
          <w:rFonts w:ascii="Times New Roman" w:hAnsi="Times New Roman"/>
          <w:sz w:val="16"/>
          <w:szCs w:val="16"/>
        </w:rPr>
        <w:t>2016г</w:t>
      </w:r>
      <w:r w:rsidR="003F3138" w:rsidRPr="00F71581">
        <w:rPr>
          <w:rFonts w:ascii="Times New Roman" w:hAnsi="Times New Roman"/>
          <w:sz w:val="16"/>
          <w:szCs w:val="16"/>
        </w:rPr>
        <w:t>.</w:t>
      </w:r>
      <w:r w:rsidRPr="00F71581">
        <w:rPr>
          <w:rFonts w:ascii="Times New Roman" w:hAnsi="Times New Roman"/>
          <w:sz w:val="16"/>
          <w:szCs w:val="16"/>
        </w:rPr>
        <w:t xml:space="preserve"> № 50 и пунктом </w:t>
      </w:r>
      <w:proofErr w:type="spellStart"/>
      <w:r w:rsidRPr="00F71581">
        <w:rPr>
          <w:rFonts w:ascii="Times New Roman" w:hAnsi="Times New Roman"/>
          <w:sz w:val="16"/>
          <w:szCs w:val="16"/>
        </w:rPr>
        <w:t>__</w:t>
      </w:r>
      <w:r w:rsidR="003F3138" w:rsidRPr="00F71581">
        <w:rPr>
          <w:rFonts w:ascii="Times New Roman" w:hAnsi="Times New Roman"/>
          <w:sz w:val="16"/>
          <w:szCs w:val="16"/>
        </w:rPr>
        <w:t>___</w:t>
      </w:r>
      <w:r w:rsidRPr="00F71581">
        <w:rPr>
          <w:rFonts w:ascii="Times New Roman" w:hAnsi="Times New Roman"/>
          <w:sz w:val="16"/>
          <w:szCs w:val="16"/>
        </w:rPr>
        <w:t>_Устава</w:t>
      </w:r>
      <w:proofErr w:type="spellEnd"/>
      <w:r w:rsidRPr="00F71581">
        <w:rPr>
          <w:rFonts w:ascii="Times New Roman" w:hAnsi="Times New Roman"/>
          <w:sz w:val="16"/>
          <w:szCs w:val="16"/>
        </w:rPr>
        <w:t xml:space="preserve"> предприятия (организации).</w:t>
      </w:r>
    </w:p>
    <w:p w:rsidR="00823610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2. Организация образования осуществляет обучение обучающегося, поступившего в 20___ году на специальность</w:t>
      </w:r>
      <w:r w:rsidR="00823610" w:rsidRPr="00F71581">
        <w:rPr>
          <w:rFonts w:ascii="Times New Roman" w:hAnsi="Times New Roman"/>
          <w:sz w:val="16"/>
          <w:szCs w:val="16"/>
        </w:rPr>
        <w:t xml:space="preserve"> ___________________________________________________________________________________________________</w:t>
      </w:r>
      <w:r w:rsidR="000F7C49">
        <w:rPr>
          <w:rFonts w:ascii="Times New Roman" w:hAnsi="Times New Roman"/>
          <w:sz w:val="16"/>
          <w:szCs w:val="16"/>
        </w:rPr>
        <w:t>_______________________</w:t>
      </w:r>
    </w:p>
    <w:p w:rsidR="003C7D21" w:rsidRPr="00F71581" w:rsidRDefault="003C7D21" w:rsidP="0072796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(код и наименование специальности)</w:t>
      </w:r>
    </w:p>
    <w:p w:rsidR="00CD4A06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квалификации_</w:t>
      </w:r>
      <w:r w:rsidR="00CD4A06" w:rsidRPr="00F71581">
        <w:rPr>
          <w:rFonts w:ascii="Times New Roman" w:hAnsi="Times New Roman"/>
          <w:sz w:val="16"/>
          <w:szCs w:val="16"/>
        </w:rPr>
        <w:t>______</w:t>
      </w:r>
      <w:r w:rsidR="00823610" w:rsidRPr="00F71581">
        <w:rPr>
          <w:rFonts w:ascii="Times New Roman" w:hAnsi="Times New Roman"/>
          <w:sz w:val="16"/>
          <w:szCs w:val="16"/>
        </w:rPr>
        <w:t>___</w:t>
      </w:r>
      <w:r w:rsidR="00CD4A06" w:rsidRPr="00F71581">
        <w:rPr>
          <w:rFonts w:ascii="Times New Roman" w:hAnsi="Times New Roman"/>
          <w:sz w:val="16"/>
          <w:szCs w:val="16"/>
        </w:rPr>
        <w:t>___________________</w:t>
      </w:r>
      <w:r w:rsidR="003F3138" w:rsidRPr="00F71581">
        <w:rPr>
          <w:rFonts w:ascii="Times New Roman" w:hAnsi="Times New Roman"/>
          <w:sz w:val="16"/>
          <w:szCs w:val="16"/>
        </w:rPr>
        <w:t>_____________</w:t>
      </w:r>
      <w:r w:rsidR="00CD4A06" w:rsidRPr="00F71581">
        <w:rPr>
          <w:rFonts w:ascii="Times New Roman" w:hAnsi="Times New Roman"/>
          <w:sz w:val="16"/>
          <w:szCs w:val="16"/>
        </w:rPr>
        <w:t>______________________________________________</w:t>
      </w:r>
      <w:r w:rsidR="000F7C49">
        <w:rPr>
          <w:rFonts w:ascii="Times New Roman" w:hAnsi="Times New Roman"/>
          <w:sz w:val="16"/>
          <w:szCs w:val="16"/>
        </w:rPr>
        <w:t>_______________________</w:t>
      </w:r>
    </w:p>
    <w:p w:rsidR="00823610" w:rsidRPr="00F71581" w:rsidRDefault="003C7D21" w:rsidP="000F7C49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(код и наименование квалификации)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3. Предприятие (организация) обеспечивает обучающегося рабочим местом для производственного обучения и профессиональной практики в соответствии с профилем образовательной программы с надлежащими условиями труда.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4. Обучающийся осваивает образовательные программы с целью получения профессиональных компетенций, позволяющих квалифицированно выполнять производственные, трудовые функции и задачи.</w:t>
      </w:r>
    </w:p>
    <w:p w:rsidR="003C7D21" w:rsidRPr="00F71581" w:rsidRDefault="003C7D21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2. Срок действия договора о дуальном обучении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5. Срок действия Договора о дуальном обучении вступает в силу с момента его подписания и действует до окончания сроков обучения.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6. Договор о дуальном обучении может быть расторгнут на основании, предусмотренным действующим законодательством РК.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7. Прием обучающегося на рабочее место оформляется приказом руководителя или распоряжением структурного подразделения предприятия (организации), издаваемым на основании настоящего Договора о дуальном обучении.</w:t>
      </w:r>
    </w:p>
    <w:p w:rsidR="003C7D21" w:rsidRPr="00F71581" w:rsidRDefault="003F3138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3</w:t>
      </w:r>
      <w:r w:rsidR="003C7D21" w:rsidRPr="00F71581">
        <w:rPr>
          <w:rFonts w:ascii="Times New Roman" w:hAnsi="Times New Roman"/>
          <w:b/>
          <w:sz w:val="16"/>
          <w:szCs w:val="16"/>
        </w:rPr>
        <w:t>. Права и обязанности обучающегося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8. Обучающийся име</w:t>
      </w:r>
      <w:r w:rsidR="0072796D" w:rsidRPr="00F71581">
        <w:rPr>
          <w:rFonts w:ascii="Times New Roman" w:hAnsi="Times New Roman"/>
          <w:b/>
          <w:sz w:val="16"/>
          <w:szCs w:val="16"/>
        </w:rPr>
        <w:t>е</w:t>
      </w:r>
      <w:r w:rsidRPr="00F71581">
        <w:rPr>
          <w:rFonts w:ascii="Times New Roman" w:hAnsi="Times New Roman"/>
          <w:b/>
          <w:sz w:val="16"/>
          <w:szCs w:val="16"/>
        </w:rPr>
        <w:t>т право: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1) на предоставление учебного, рабочего места, оборудованного в соответствии с требованиями безопасности и охраны труда;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2) пользоваться необходимыми инструментами, оборудованием, приборами и другими производственными материалами, по согласованию с наставником, назначенным от предприятия, иметь доступ и пользование фондом учебной, учебно-методической литературы на базе библиотеки и читальных залов, лабораторной базой, компьютерной техникой в учебных целях;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3) на возмещение вреда, причиненного здоровью в процессе прохождения производственного обучения и профессиональной практики;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 xml:space="preserve">4) на присвоение соответствующего уровня квалификации по конкретной специальности и получение свидетельства (сертификата) о присвоении квалификации установленного образца по соответствующей форме, утвержденной </w:t>
      </w:r>
      <w:r w:rsidR="008E1AA9" w:rsidRPr="00F71581">
        <w:rPr>
          <w:rFonts w:ascii="Times New Roman" w:hAnsi="Times New Roman"/>
          <w:sz w:val="16"/>
          <w:szCs w:val="16"/>
        </w:rPr>
        <w:t>МОН РК</w:t>
      </w:r>
      <w:r w:rsidRPr="00F71581">
        <w:rPr>
          <w:rFonts w:ascii="Times New Roman" w:hAnsi="Times New Roman"/>
          <w:sz w:val="16"/>
          <w:szCs w:val="16"/>
        </w:rPr>
        <w:t>.</w:t>
      </w:r>
    </w:p>
    <w:p w:rsidR="003C7D21" w:rsidRPr="00F71581" w:rsidRDefault="003C7D21" w:rsidP="0072796D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9. Обучающийся обязуется: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1) соблюдать трудовую дисциплину, правила внутреннего распорядка, правила техники безопасности и производственный распорядок на месте производственного обучения и профессиональной практики, обязательные для работников предприятия (организации);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2) бережно относиться к оборудованию, приборам, документации и другому имуществу предприятия (организации);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3) строго соблюдать и выполнять требования программы производственного обучения и профессиональной практики;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4) прибыть в распоряжение предприятия (организации) к установленному сроку на прохождение производственного обучения и профессиональной практики;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5) не разглашать конфиденциальную информацию о предприятии (организации) в процессе прохождения производственного обучения и профессиональной практики, а также после его завершения;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6) вести дневник о прохождении производственного обучения и профессиональной практики, предоставлять отчет наставнику о проделанной работе;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7) при неявке на предприятие (организацию), на занятия в организацию образования сообщать об этом незамедлительно предприятию (организации), учебному заведению с указанием причин и, в случае заболевания или несчастного случая, в течение 3 дней направить соответствующую медицинскую справку.</w:t>
      </w:r>
    </w:p>
    <w:p w:rsidR="003C7D21" w:rsidRPr="00F71581" w:rsidRDefault="003C7D21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4. Права и обязанности предприятия (организации)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10. Предприятие (организация) имеет право: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1) участвовать в разработке календарных графиков и образовательных программ в соответствии с новыми технологиями и изменившимися условиями производственного процесса;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2) предлагать темы курсовых и дипломных работ в соответствии с потребностями предприятия (организации);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3) принимать участие в итоговой аттестации обучающегося;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4) запрашивать информацию о текущей успеваемости обучающегося.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11. Предприятие (организация) обязуется: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1) закрепить наставника - квалифицированного работника предприятия (организации), владеющего технологиями производства или сферы услуг, осуществляющего руководство производственным обучением и профессиональной практикой;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2) совместно с учебным заведением разработать и согласовать образовательную программу, рабочий учебный план по специальности, годовой календарный график, план мероприятий по обеспечению образовательного процесса в рамках дуального обучения;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3) обеспечить обучающегося на период прохождения дуального обучения специальной одеждой (формой), средствами обучения, расходными материалами по действующим нормативам, доступ к практическим материалам и процессам, за исключением информации, являющейся конфиденциальной или составляющей охраняемую законом тайну;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4) обеспечить обучающегося безопасными условиями работы на рабочем месте (с проведением обязательных инструктажей по технике безопасности и охране труда) и в необходимых случаях проводить обучение обучающимся безопасным методам труда;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5) предоставить в соответствии с графиком учебного процесса, и (или) календарными графиками, образовательными программами рабочие места для проведения производственного обучения и профессиональной практики обучающегося;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6) не допускать использования обучающихся на должностях, не предусмотренных программой производственного обучения и профессиональной практики не имеющих отношения к специальности обучающегося;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7) сообщать в организацию образования о всех случаях нарушения обучающимся трудовой дисциплины и правил внутреннего распорядка предприятия (организации);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8) предоставить возможность пользования лабораториями, кабинетами, мастерскими, библиотекой, чертежами, технической документацией, необходимой для успешного освоения обучающегося выполнения ими индивидуальных заданий;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9) по окончании производственного обучения и профессиональной практики выдать характеристику о работе обучающегося и выставить оценку качества прохождения дуального обучения;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lastRenderedPageBreak/>
        <w:t>10) обеспечить компенсационной выплатой обучаемому, в соответствии с Трудовым кодексом Республики Казахстан и условиями договора;</w:t>
      </w:r>
      <w:r w:rsidR="00F71581" w:rsidRPr="00F71581">
        <w:rPr>
          <w:rFonts w:ascii="Times New Roman" w:hAnsi="Times New Roman"/>
          <w:sz w:val="16"/>
          <w:szCs w:val="16"/>
        </w:rPr>
        <w:t xml:space="preserve"> </w:t>
      </w:r>
      <w:r w:rsidRPr="00F71581">
        <w:rPr>
          <w:rFonts w:ascii="Times New Roman" w:hAnsi="Times New Roman"/>
          <w:sz w:val="16"/>
          <w:szCs w:val="16"/>
        </w:rPr>
        <w:t>11) рассмотреть кандидатуры выпускника, обучающегося по образовательному заказу (государственному образовательному гранту), для принятия на работу в соответствии с полученной специальностью (квалификацией) при наличии соответствующей вакансии.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12. Наставник обязуется: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1) обучать обучающегося практическим приемам, навыкам и способам качественного выполнения должностных обязанностей и поручений;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2) обучать обучающегося в соответствии с рабочими учебными планами и образовательными программами, согласованными с предприятием (организацией);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3) контролировать исполнение поручений, данных обучающемуся;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4) выявлять и совместно устранять ошибки, допущенные обучаемым, оказывать помощь в устранении имеющихся недостатков;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5) формировать ответственное отношение у обучаемого в исполнении своих профессиональных обязанностей, а также уважительное отношение к коллегам по работе;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6) требовать от обучающегося выполнения указаний по вопросам, связанным с производственной деятельностью;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7) требовать рабочие отчеты у обучающегося, как в устной, так и в письменной форме;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8) вносить предложения о присвоении рабочего разряда и участвует в обсуждении профессиональной характеристики обучаемого;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9) представлять отзыв на обучающегося.</w:t>
      </w:r>
    </w:p>
    <w:p w:rsidR="003C7D21" w:rsidRPr="00F71581" w:rsidRDefault="003C7D21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5. Права и обязанности организации образования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13. Организация образования имеет право: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1) требовать от обучающегося образования добросовестного и надлежащего исполнения обязанностей настоящего Договора, Устава организации образования, правил внутреннего распорядка, и актов организации образования, регламентирующих ее деятельность;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14. Организация образования обязуется: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1) направить на предприятие (в организацию) обучающегося для производственного обучения и прохождения профессиональной практики в соответствии с графиком учебного процесса;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2) ознакомить обучающегося с его обязанностями и ответственностью, указанных в настоящем договоре о дуальном обучении;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3) совместно с представителями предприятия (организации) разработать рабочие учебные планы и образовательные программы и календарные графики прохождения производственного обучения и профессиональной практики;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4) назначить приказом руководителя учебного заведения руководителей производственного обучения и профессиональной практики из числа мастеров производственного обучения или преподавателей соответствующих специальностей учебного заведения;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5) обеспечить соблюдение обучающимся трудовой дисциплины, правил внутреннего распорядка, обязательных для работников данного предприятия (организации);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6) организовать прохождение и осуществлять периодический контроль производственного обучения и профессиональной практики обучающего в соответствии с образовательной программой и графиком учебного процесса;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7) оказывать работникам предприятия (организации) методическую помощь в организации и проведении производственного обучения и профессиональной практики;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8) при необходимости предоставлять предприятию (организации) сведения об учебных достижениях обучающегося;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9) принимать участие в расследовании несчастных случаев, в случаях, если они произошли с участием обучающегося в период производственного обучения и прохождения профессиональной практики;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 xml:space="preserve">10) осуществлять компенсационные выплаты по оплате труда наставникам на предприятии (организации) в соответствии с Правилами </w:t>
      </w:r>
      <w:proofErr w:type="spellStart"/>
      <w:r w:rsidRPr="00F71581">
        <w:rPr>
          <w:rFonts w:ascii="Times New Roman" w:hAnsi="Times New Roman"/>
          <w:sz w:val="16"/>
          <w:szCs w:val="16"/>
        </w:rPr>
        <w:t>подушевого</w:t>
      </w:r>
      <w:proofErr w:type="spellEnd"/>
      <w:r w:rsidRPr="00F71581">
        <w:rPr>
          <w:rFonts w:ascii="Times New Roman" w:hAnsi="Times New Roman"/>
          <w:sz w:val="16"/>
          <w:szCs w:val="16"/>
        </w:rPr>
        <w:t xml:space="preserve"> нормативного финансирования дошкольного воспитания и обучения, среднего, технического и профессионального, </w:t>
      </w:r>
      <w:proofErr w:type="spellStart"/>
      <w:r w:rsidRPr="00F71581">
        <w:rPr>
          <w:rFonts w:ascii="Times New Roman" w:hAnsi="Times New Roman"/>
          <w:sz w:val="16"/>
          <w:szCs w:val="16"/>
        </w:rPr>
        <w:t>послесреднего</w:t>
      </w:r>
      <w:proofErr w:type="spellEnd"/>
      <w:r w:rsidRPr="00F71581">
        <w:rPr>
          <w:rFonts w:ascii="Times New Roman" w:hAnsi="Times New Roman"/>
          <w:sz w:val="16"/>
          <w:szCs w:val="16"/>
        </w:rPr>
        <w:t xml:space="preserve"> образования, а также высшего и послевузовского образования с учетом кредитной технологии обучения (далее – </w:t>
      </w:r>
      <w:proofErr w:type="spellStart"/>
      <w:r w:rsidRPr="00F71581">
        <w:rPr>
          <w:rFonts w:ascii="Times New Roman" w:hAnsi="Times New Roman"/>
          <w:sz w:val="16"/>
          <w:szCs w:val="16"/>
        </w:rPr>
        <w:t>Подушевое</w:t>
      </w:r>
      <w:proofErr w:type="spellEnd"/>
      <w:r w:rsidRPr="00F71581">
        <w:rPr>
          <w:rFonts w:ascii="Times New Roman" w:hAnsi="Times New Roman"/>
          <w:sz w:val="16"/>
          <w:szCs w:val="16"/>
        </w:rPr>
        <w:t xml:space="preserve"> финансирование), утвержденными приказом </w:t>
      </w:r>
      <w:r w:rsidR="00290F94" w:rsidRPr="00F71581">
        <w:rPr>
          <w:rFonts w:ascii="Times New Roman" w:hAnsi="Times New Roman"/>
          <w:sz w:val="16"/>
          <w:szCs w:val="16"/>
        </w:rPr>
        <w:t xml:space="preserve">МОН РК </w:t>
      </w:r>
      <w:r w:rsidRPr="00F71581">
        <w:rPr>
          <w:rFonts w:ascii="Times New Roman" w:hAnsi="Times New Roman"/>
          <w:sz w:val="16"/>
          <w:szCs w:val="16"/>
        </w:rPr>
        <w:t>от 27</w:t>
      </w:r>
      <w:r w:rsidR="00290F94" w:rsidRPr="00F71581">
        <w:rPr>
          <w:rFonts w:ascii="Times New Roman" w:hAnsi="Times New Roman"/>
          <w:sz w:val="16"/>
          <w:szCs w:val="16"/>
        </w:rPr>
        <w:t>.11.</w:t>
      </w:r>
      <w:r w:rsidRPr="00F71581">
        <w:rPr>
          <w:rFonts w:ascii="Times New Roman" w:hAnsi="Times New Roman"/>
          <w:sz w:val="16"/>
          <w:szCs w:val="16"/>
        </w:rPr>
        <w:t>2017г</w:t>
      </w:r>
      <w:r w:rsidR="00290F94" w:rsidRPr="00F71581">
        <w:rPr>
          <w:rFonts w:ascii="Times New Roman" w:hAnsi="Times New Roman"/>
          <w:sz w:val="16"/>
          <w:szCs w:val="16"/>
        </w:rPr>
        <w:t>.</w:t>
      </w:r>
      <w:r w:rsidRPr="00F71581">
        <w:rPr>
          <w:rFonts w:ascii="Times New Roman" w:hAnsi="Times New Roman"/>
          <w:sz w:val="16"/>
          <w:szCs w:val="16"/>
        </w:rPr>
        <w:t xml:space="preserve"> № 596, в случае финансирования учебного заведения в соответствии с данными правилами.</w:t>
      </w:r>
    </w:p>
    <w:p w:rsidR="003C7D21" w:rsidRPr="00F71581" w:rsidRDefault="003C7D21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6. Оплата компенсационной выплаты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15. За время прохождения производственного обучения и профессиональной практики при выполнении обучаемым определенных функциональных обязанностей предприятием (организацией) допускается компенсационная выплата.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16. Объем компенсационной выплаты устанавливается по усмотрению предприятия (организации).</w:t>
      </w:r>
    </w:p>
    <w:p w:rsidR="003C7D21" w:rsidRPr="00F71581" w:rsidRDefault="000F7C49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7</w:t>
      </w:r>
      <w:r w:rsidR="003C7D21" w:rsidRPr="00F71581">
        <w:rPr>
          <w:rFonts w:ascii="Times New Roman" w:hAnsi="Times New Roman"/>
          <w:b/>
          <w:sz w:val="16"/>
          <w:szCs w:val="16"/>
        </w:rPr>
        <w:t>. Охрана труда</w:t>
      </w:r>
    </w:p>
    <w:p w:rsidR="003C7D21" w:rsidRPr="00F71581" w:rsidRDefault="008B44D6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15</w:t>
      </w:r>
      <w:r w:rsidR="003C7D21" w:rsidRPr="00F71581">
        <w:rPr>
          <w:rFonts w:ascii="Times New Roman" w:hAnsi="Times New Roman"/>
          <w:sz w:val="16"/>
          <w:szCs w:val="16"/>
        </w:rPr>
        <w:t>. Предприятие (организация) обеспечивает обучающемуся безопасные условия труда.</w:t>
      </w:r>
    </w:p>
    <w:p w:rsidR="003C7D21" w:rsidRPr="00F71581" w:rsidRDefault="008B44D6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16</w:t>
      </w:r>
      <w:r w:rsidR="003C7D21" w:rsidRPr="00F71581">
        <w:rPr>
          <w:rFonts w:ascii="Times New Roman" w:hAnsi="Times New Roman"/>
          <w:sz w:val="16"/>
          <w:szCs w:val="16"/>
        </w:rPr>
        <w:t xml:space="preserve">. Предприятие (организация) проводит обучение, инструктирование, проверку знаний обучающегося по вопросам безопасности и охраны труда, а также обеспечивать материалами по безопасному ведению производственного обучения и профессиональной практики за счет собственных и привлеченных средств в рамках </w:t>
      </w:r>
      <w:proofErr w:type="spellStart"/>
      <w:r w:rsidR="003C7D21" w:rsidRPr="00F71581">
        <w:rPr>
          <w:rFonts w:ascii="Times New Roman" w:hAnsi="Times New Roman"/>
          <w:sz w:val="16"/>
          <w:szCs w:val="16"/>
        </w:rPr>
        <w:t>Подушевого</w:t>
      </w:r>
      <w:proofErr w:type="spellEnd"/>
      <w:r w:rsidR="003C7D21" w:rsidRPr="00F71581">
        <w:rPr>
          <w:rFonts w:ascii="Times New Roman" w:hAnsi="Times New Roman"/>
          <w:sz w:val="16"/>
          <w:szCs w:val="16"/>
        </w:rPr>
        <w:t xml:space="preserve"> финансирования.</w:t>
      </w:r>
    </w:p>
    <w:p w:rsidR="003C7D21" w:rsidRPr="00F71581" w:rsidRDefault="008B44D6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17</w:t>
      </w:r>
      <w:r w:rsidR="003C7D21" w:rsidRPr="00F71581">
        <w:rPr>
          <w:rFonts w:ascii="Times New Roman" w:hAnsi="Times New Roman"/>
          <w:sz w:val="16"/>
          <w:szCs w:val="16"/>
        </w:rPr>
        <w:t>. Обучающийся обязан выполнять требования по безопасности и охране труда.</w:t>
      </w:r>
    </w:p>
    <w:p w:rsidR="003C7D21" w:rsidRPr="00F71581" w:rsidRDefault="000F7C49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8</w:t>
      </w:r>
      <w:r w:rsidR="003C7D21" w:rsidRPr="00F71581">
        <w:rPr>
          <w:rFonts w:ascii="Times New Roman" w:hAnsi="Times New Roman"/>
          <w:b/>
          <w:sz w:val="16"/>
          <w:szCs w:val="16"/>
        </w:rPr>
        <w:t>. Ответственность сторон</w:t>
      </w:r>
    </w:p>
    <w:p w:rsidR="003C7D21" w:rsidRPr="00F71581" w:rsidRDefault="008B44D6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18</w:t>
      </w:r>
      <w:r w:rsidR="003C7D21" w:rsidRPr="00F71581">
        <w:rPr>
          <w:rFonts w:ascii="Times New Roman" w:hAnsi="Times New Roman"/>
          <w:sz w:val="16"/>
          <w:szCs w:val="16"/>
        </w:rPr>
        <w:t>. За неисполнение, либо ненадлежащее исполнение своих обязанностей, предусмотренных настоящим договором о дуальном обучении, стороны несут ответственность, установленной действующим законодательством РК.</w:t>
      </w:r>
    </w:p>
    <w:p w:rsidR="003C7D21" w:rsidRPr="00F71581" w:rsidRDefault="000F7C49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9</w:t>
      </w:r>
      <w:r w:rsidR="003C7D21" w:rsidRPr="00F71581">
        <w:rPr>
          <w:rFonts w:ascii="Times New Roman" w:hAnsi="Times New Roman"/>
          <w:b/>
          <w:sz w:val="16"/>
          <w:szCs w:val="16"/>
        </w:rPr>
        <w:t>. Порядок разрешения споров</w:t>
      </w:r>
    </w:p>
    <w:p w:rsidR="003C7D21" w:rsidRPr="00F71581" w:rsidRDefault="008B44D6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19</w:t>
      </w:r>
      <w:r w:rsidR="003C7D21" w:rsidRPr="00F71581">
        <w:rPr>
          <w:rFonts w:ascii="Times New Roman" w:hAnsi="Times New Roman"/>
          <w:sz w:val="16"/>
          <w:szCs w:val="16"/>
        </w:rPr>
        <w:t>. Разногласия и споры, возникающие в процессе выполнения настоящего договора о дуальном обучении, разрешаются непосредственно сторонами в целях выработки взаимоприемлемых решений.</w:t>
      </w:r>
    </w:p>
    <w:p w:rsidR="003C7D21" w:rsidRPr="00F71581" w:rsidRDefault="008B44D6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20</w:t>
      </w:r>
      <w:r w:rsidR="003C7D21" w:rsidRPr="00F71581">
        <w:rPr>
          <w:rFonts w:ascii="Times New Roman" w:hAnsi="Times New Roman"/>
          <w:sz w:val="16"/>
          <w:szCs w:val="16"/>
        </w:rPr>
        <w:t>. Вопросы, не разрешенные сторонами путем переговоров, выработки взаимоприемлемых решений, разрешаются в соответствии с действующим законодательством Республики Казахстан.</w:t>
      </w:r>
    </w:p>
    <w:p w:rsidR="003C7D21" w:rsidRPr="00F71581" w:rsidRDefault="000F7C49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10</w:t>
      </w:r>
      <w:r w:rsidR="003C7D21" w:rsidRPr="00F71581">
        <w:rPr>
          <w:rFonts w:ascii="Times New Roman" w:hAnsi="Times New Roman"/>
          <w:b/>
          <w:sz w:val="16"/>
          <w:szCs w:val="16"/>
        </w:rPr>
        <w:t>. Порядок изменения условий договора и расторжение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</w:t>
      </w:r>
      <w:r w:rsidR="008B44D6" w:rsidRPr="00F71581">
        <w:rPr>
          <w:rFonts w:ascii="Times New Roman" w:hAnsi="Times New Roman"/>
          <w:sz w:val="16"/>
          <w:szCs w:val="16"/>
        </w:rPr>
        <w:t>1</w:t>
      </w:r>
      <w:r w:rsidRPr="00F71581">
        <w:rPr>
          <w:rFonts w:ascii="Times New Roman" w:hAnsi="Times New Roman"/>
          <w:sz w:val="16"/>
          <w:szCs w:val="16"/>
        </w:rPr>
        <w:t>. Условия настоящего договора о дуальном обучении изменяются и дополняются по взаимному письменному соглашению сторон.</w:t>
      </w:r>
    </w:p>
    <w:p w:rsidR="003C7D21" w:rsidRPr="00F71581" w:rsidRDefault="003C7D21" w:rsidP="0072796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71581">
        <w:rPr>
          <w:rFonts w:ascii="Times New Roman" w:hAnsi="Times New Roman"/>
          <w:sz w:val="16"/>
          <w:szCs w:val="16"/>
        </w:rPr>
        <w:t>2</w:t>
      </w:r>
      <w:r w:rsidR="008B44D6" w:rsidRPr="00F71581">
        <w:rPr>
          <w:rFonts w:ascii="Times New Roman" w:hAnsi="Times New Roman"/>
          <w:sz w:val="16"/>
          <w:szCs w:val="16"/>
        </w:rPr>
        <w:t>2</w:t>
      </w:r>
      <w:r w:rsidRPr="00F71581">
        <w:rPr>
          <w:rFonts w:ascii="Times New Roman" w:hAnsi="Times New Roman"/>
          <w:sz w:val="16"/>
          <w:szCs w:val="16"/>
        </w:rPr>
        <w:t>. Настоящий Договор заключается в трех экземплярах по одному экземпляру для каждой Стороны на государственном и русском языках имеющих одинаковую юридическую силу.</w:t>
      </w:r>
    </w:p>
    <w:p w:rsidR="003C7D21" w:rsidRPr="00F71581" w:rsidRDefault="00823610" w:rsidP="0072796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F71581">
        <w:rPr>
          <w:rFonts w:ascii="Times New Roman" w:hAnsi="Times New Roman"/>
          <w:b/>
          <w:sz w:val="16"/>
          <w:szCs w:val="16"/>
        </w:rPr>
        <w:t>11</w:t>
      </w:r>
      <w:r w:rsidR="003C7D21" w:rsidRPr="00F71581">
        <w:rPr>
          <w:rFonts w:ascii="Times New Roman" w:hAnsi="Times New Roman"/>
          <w:b/>
          <w:sz w:val="16"/>
          <w:szCs w:val="16"/>
        </w:rPr>
        <w:t>. Юридические адреса и банковские реквизиты Сторон:</w:t>
      </w:r>
    </w:p>
    <w:tbl>
      <w:tblPr>
        <w:tblW w:w="4951" w:type="pct"/>
        <w:tblLook w:val="04A0"/>
      </w:tblPr>
      <w:tblGrid>
        <w:gridCol w:w="3460"/>
        <w:gridCol w:w="3878"/>
        <w:gridCol w:w="3543"/>
      </w:tblGrid>
      <w:tr w:rsidR="00290F94" w:rsidRPr="00F71581" w:rsidTr="00F1405E">
        <w:tc>
          <w:tcPr>
            <w:tcW w:w="1590" w:type="pct"/>
          </w:tcPr>
          <w:p w:rsidR="00290F94" w:rsidRPr="00F71581" w:rsidRDefault="00290F94" w:rsidP="00F140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71581">
              <w:rPr>
                <w:rFonts w:ascii="Times New Roman" w:hAnsi="Times New Roman"/>
                <w:b/>
                <w:sz w:val="16"/>
                <w:szCs w:val="16"/>
              </w:rPr>
              <w:t>Организация образования:</w:t>
            </w:r>
          </w:p>
          <w:p w:rsidR="008829D1" w:rsidRPr="00F71581" w:rsidRDefault="008829D1" w:rsidP="00F1405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Высший Колледж Инновационного Евразийского Университета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140000, г. Павлодар, ул.Ломова, 45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БИН 011240001554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Директор</w:t>
            </w:r>
            <w:r w:rsidR="00C21A3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C21A31">
              <w:rPr>
                <w:rFonts w:ascii="Times New Roman" w:hAnsi="Times New Roman"/>
                <w:sz w:val="16"/>
                <w:szCs w:val="16"/>
              </w:rPr>
              <w:t>Таженов</w:t>
            </w:r>
            <w:proofErr w:type="spellEnd"/>
            <w:r w:rsidR="00C21A31">
              <w:rPr>
                <w:rFonts w:ascii="Times New Roman" w:hAnsi="Times New Roman"/>
                <w:sz w:val="16"/>
                <w:szCs w:val="16"/>
              </w:rPr>
              <w:t xml:space="preserve"> Ш.А.</w:t>
            </w: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</w:t>
            </w:r>
            <w:r w:rsidR="004F1F2C" w:rsidRPr="00F71581">
              <w:rPr>
                <w:rFonts w:ascii="Times New Roman" w:hAnsi="Times New Roman"/>
                <w:sz w:val="16"/>
                <w:szCs w:val="16"/>
              </w:rPr>
              <w:t>____________</w:t>
            </w:r>
            <w:r w:rsidRPr="00F71581">
              <w:rPr>
                <w:rFonts w:ascii="Times New Roman" w:hAnsi="Times New Roman"/>
                <w:sz w:val="16"/>
                <w:szCs w:val="16"/>
              </w:rPr>
              <w:t>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М.П.</w:t>
            </w:r>
            <w:r w:rsidR="00C21A31">
              <w:rPr>
                <w:rFonts w:ascii="Times New Roman" w:hAnsi="Times New Roman"/>
                <w:sz w:val="16"/>
                <w:szCs w:val="16"/>
              </w:rPr>
              <w:t xml:space="preserve">        (подпись)</w:t>
            </w:r>
          </w:p>
          <w:p w:rsidR="00290F94" w:rsidRPr="00F71581" w:rsidRDefault="00290F94" w:rsidP="00F140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82" w:type="pct"/>
          </w:tcPr>
          <w:p w:rsidR="00290F94" w:rsidRPr="00F71581" w:rsidRDefault="00290F94" w:rsidP="00F140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71581">
              <w:rPr>
                <w:rFonts w:ascii="Times New Roman" w:hAnsi="Times New Roman"/>
                <w:b/>
                <w:sz w:val="16"/>
                <w:szCs w:val="16"/>
              </w:rPr>
              <w:t>Обучающийся: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 (Ф.И.О. полностью)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(дата рождения, ИИН, № уд. личности,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 когда и кем выдано)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 (домашний адрес, телефон)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 (подпись)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71581">
              <w:rPr>
                <w:rFonts w:ascii="Times New Roman" w:hAnsi="Times New Roman"/>
                <w:b/>
                <w:sz w:val="16"/>
                <w:szCs w:val="16"/>
              </w:rPr>
              <w:t>Законный представитель</w:t>
            </w:r>
          </w:p>
          <w:p w:rsidR="004F1F2C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_______________________________ 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(Ф.И.О. полностью)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(дата рождения, ИИН, № уд. личности,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когда и кем выдано)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 (домашний адрес, телефон)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_______________________________ </w:t>
            </w:r>
          </w:p>
          <w:p w:rsidR="00290F94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1628" w:type="pct"/>
          </w:tcPr>
          <w:p w:rsidR="00290F94" w:rsidRPr="00F71581" w:rsidRDefault="00290F94" w:rsidP="00F140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71581">
              <w:rPr>
                <w:rFonts w:ascii="Times New Roman" w:hAnsi="Times New Roman"/>
                <w:b/>
                <w:sz w:val="16"/>
                <w:szCs w:val="16"/>
              </w:rPr>
              <w:t>Предприятие (организация):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 (наименование предприятия)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 (юридический адрес)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</w:t>
            </w:r>
            <w:r w:rsidR="004F1F2C" w:rsidRPr="00F71581">
              <w:rPr>
                <w:rFonts w:ascii="Times New Roman" w:hAnsi="Times New Roman"/>
                <w:sz w:val="16"/>
                <w:szCs w:val="16"/>
              </w:rPr>
              <w:t>_</w:t>
            </w:r>
            <w:r w:rsidRPr="00F71581">
              <w:rPr>
                <w:rFonts w:ascii="Times New Roman" w:hAnsi="Times New Roman"/>
                <w:sz w:val="16"/>
                <w:szCs w:val="16"/>
              </w:rPr>
              <w:t>__</w:t>
            </w: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(номер контактного телефона,</w:t>
            </w: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____________________________</w:t>
            </w: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  факса с указанием кода города)</w:t>
            </w: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Руководитель</w:t>
            </w:r>
            <w:r w:rsidR="00C21A31">
              <w:rPr>
                <w:rFonts w:ascii="Times New Roman" w:hAnsi="Times New Roman"/>
                <w:sz w:val="16"/>
                <w:szCs w:val="16"/>
              </w:rPr>
              <w:t>___________________________</w:t>
            </w: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8829D1" w:rsidRPr="00F71581" w:rsidRDefault="008829D1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 xml:space="preserve">______________________________ </w:t>
            </w:r>
          </w:p>
          <w:p w:rsidR="004F1F2C" w:rsidRPr="00F71581" w:rsidRDefault="004F1F2C" w:rsidP="00F1405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71581">
              <w:rPr>
                <w:rFonts w:ascii="Times New Roman" w:hAnsi="Times New Roman"/>
                <w:sz w:val="16"/>
                <w:szCs w:val="16"/>
              </w:rPr>
              <w:t>М.П.</w:t>
            </w:r>
            <w:r w:rsidR="00C21A31">
              <w:rPr>
                <w:rFonts w:ascii="Times New Roman" w:hAnsi="Times New Roman"/>
                <w:sz w:val="16"/>
                <w:szCs w:val="16"/>
              </w:rPr>
              <w:t xml:space="preserve">                  (подпись)</w:t>
            </w:r>
          </w:p>
          <w:p w:rsidR="00290F94" w:rsidRPr="00F71581" w:rsidRDefault="00290F94" w:rsidP="00F140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E17264" w:rsidRPr="00F71581" w:rsidRDefault="00E17264" w:rsidP="00C21A3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E17264" w:rsidRPr="00F71581" w:rsidSect="00FE5EBB">
      <w:pgSz w:w="11906" w:h="16838"/>
      <w:pgMar w:top="568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C7D21"/>
    <w:rsid w:val="000F7C49"/>
    <w:rsid w:val="001E5AA5"/>
    <w:rsid w:val="0024168F"/>
    <w:rsid w:val="00290F94"/>
    <w:rsid w:val="002A31C1"/>
    <w:rsid w:val="002D6B85"/>
    <w:rsid w:val="003C7D21"/>
    <w:rsid w:val="003F3138"/>
    <w:rsid w:val="004F1F2C"/>
    <w:rsid w:val="00532B1F"/>
    <w:rsid w:val="0054298D"/>
    <w:rsid w:val="006E5F7A"/>
    <w:rsid w:val="0072796D"/>
    <w:rsid w:val="00772377"/>
    <w:rsid w:val="00823610"/>
    <w:rsid w:val="008829D1"/>
    <w:rsid w:val="008B44D6"/>
    <w:rsid w:val="008E1AA9"/>
    <w:rsid w:val="00B1454B"/>
    <w:rsid w:val="00C21A31"/>
    <w:rsid w:val="00C941FF"/>
    <w:rsid w:val="00CD4A06"/>
    <w:rsid w:val="00CF7F76"/>
    <w:rsid w:val="00E17264"/>
    <w:rsid w:val="00E56CD0"/>
    <w:rsid w:val="00F1405E"/>
    <w:rsid w:val="00F71581"/>
    <w:rsid w:val="00FE5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2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7D21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290F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DCE12-5696-4DE9-AE34-16329C97F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2222</Words>
  <Characters>12671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Artem.Asatchev</cp:lastModifiedBy>
  <cp:revision>2</cp:revision>
  <dcterms:created xsi:type="dcterms:W3CDTF">2020-01-21T04:14:00Z</dcterms:created>
  <dcterms:modified xsi:type="dcterms:W3CDTF">2020-01-21T04:14:00Z</dcterms:modified>
</cp:coreProperties>
</file>