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3543"/>
        <w:gridCol w:w="6436"/>
        <w:gridCol w:w="2235"/>
        <w:gridCol w:w="3031"/>
      </w:tblGrid>
      <w:tr w:rsidR="006C2194" w:rsidRPr="006C2194" w:rsidTr="006C2194">
        <w:tc>
          <w:tcPr>
            <w:tcW w:w="3544" w:type="dxa"/>
          </w:tcPr>
          <w:p w:rsidR="006C2194" w:rsidRPr="006C2194" w:rsidRDefault="00DF1FBF" w:rsidP="00DA743B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1FBF">
              <w:rPr>
                <w:rFonts w:ascii="Times New Roman" w:hAnsi="Times New Roman" w:cs="Times New Roman"/>
                <w:b/>
                <w:sz w:val="28"/>
                <w:szCs w:val="28"/>
              </w:rPr>
              <w:t>Мамандығы</w:t>
            </w:r>
            <w:proofErr w:type="spellEnd"/>
            <w:r w:rsidRPr="00DF1F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DF1FBF">
              <w:rPr>
                <w:rFonts w:ascii="Times New Roman" w:hAnsi="Times New Roman" w:cs="Times New Roman"/>
                <w:b/>
                <w:sz w:val="28"/>
                <w:szCs w:val="28"/>
              </w:rPr>
              <w:t>біліктілігі</w:t>
            </w:r>
            <w:proofErr w:type="spellEnd"/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6C2194" w:rsidRPr="006C2194" w:rsidRDefault="00DF1FBF" w:rsidP="006C219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F1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Мамандық</w:t>
            </w:r>
            <w:proofErr w:type="spellEnd"/>
            <w:r w:rsidRPr="00DF1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1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сипаттамасы</w:t>
            </w:r>
            <w:proofErr w:type="spellEnd"/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6C2194" w:rsidRPr="006C2194" w:rsidRDefault="00DF1FBF" w:rsidP="006C219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F1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Бейінді</w:t>
            </w:r>
            <w:proofErr w:type="spellEnd"/>
            <w:r w:rsidRPr="00DF1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1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заттар</w:t>
            </w:r>
            <w:proofErr w:type="spellEnd"/>
          </w:p>
        </w:tc>
        <w:tc>
          <w:tcPr>
            <w:tcW w:w="3067" w:type="dxa"/>
            <w:tcBorders>
              <w:bottom w:val="single" w:sz="4" w:space="0" w:color="auto"/>
            </w:tcBorders>
          </w:tcPr>
          <w:p w:rsidR="006C2194" w:rsidRPr="006C2194" w:rsidRDefault="00DF1FBF" w:rsidP="006C2194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F1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Оқу</w:t>
            </w:r>
            <w:proofErr w:type="spellEnd"/>
            <w:r w:rsidRPr="00DF1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1F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мерзімі</w:t>
            </w:r>
            <w:proofErr w:type="spellEnd"/>
          </w:p>
        </w:tc>
      </w:tr>
      <w:tr w:rsidR="006C2194" w:rsidRPr="00DA00F3" w:rsidTr="006C2194">
        <w:tc>
          <w:tcPr>
            <w:tcW w:w="3544" w:type="dxa"/>
          </w:tcPr>
          <w:p w:rsidR="00DA743B" w:rsidRPr="00D61739" w:rsidRDefault="00DA743B" w:rsidP="00DA7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01120100 </w:t>
            </w:r>
            <w:r w:rsidR="0038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тәрбие және оқыту</w:t>
            </w:r>
            <w:r w:rsidR="0038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61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743B" w:rsidRDefault="00DA743B" w:rsidP="00DA74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743B" w:rsidRPr="00DA743B" w:rsidRDefault="00DA743B" w:rsidP="00DA74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4S01120102 </w:t>
            </w:r>
            <w:r w:rsidR="0038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тәрбие мен оқыту ұйымдарының тәрбиешісі</w:t>
            </w:r>
            <w:r w:rsidR="0038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C2194" w:rsidRPr="00DA743B" w:rsidRDefault="006C2194" w:rsidP="006C219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74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DA743B" w:rsidRDefault="00DA743B" w:rsidP="00DA00F3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A743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«Мектепке дейінгі тәрбие және оқыту» мамандығы түлектерінің кәсіби қызметі ерте, мектепке дейінгі және мектепке дейінгі жастағы балаларды дамытуға, тәрбиелеуге және оқытуға бағытталған.</w:t>
            </w:r>
          </w:p>
          <w:p w:rsidR="00DA743B" w:rsidRDefault="00DA743B" w:rsidP="005B1381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A743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Бітіруші педагогикалық, ұйымдастыру-басқару және білім беру қызметіне дайындалуы тиіс.</w:t>
            </w:r>
          </w:p>
          <w:p w:rsidR="006C2194" w:rsidRPr="00DA743B" w:rsidRDefault="00DA743B" w:rsidP="005B138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74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мектепке дейінгі білім беру мекемелерінде балаларды тәрбиелеу жөніндегі қызметті жүзеге асырады, тәрбиеленушілердің жеке дамуы мен жеке басының адамгершілік қалыптасуы үшін қолайлы жағдайлар жасайды, әмбебап оқу іс-қимылдарын дамытады; жобалау, еңбек, ойын, көркем-эстетикалық және басқа да қызмет түрлерін ұйымдастырады.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6C2194" w:rsidRPr="00DA00F3" w:rsidRDefault="0038342D" w:rsidP="00DA00F3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әдебиет</w:t>
            </w:r>
            <w:proofErr w:type="spellEnd"/>
            <w:r w:rsidR="006C2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биология </w:t>
            </w:r>
          </w:p>
        </w:tc>
        <w:tc>
          <w:tcPr>
            <w:tcW w:w="3067" w:type="dxa"/>
            <w:tcBorders>
              <w:bottom w:val="single" w:sz="4" w:space="0" w:color="auto"/>
            </w:tcBorders>
          </w:tcPr>
          <w:p w:rsidR="006C2194" w:rsidRPr="00DA00F3" w:rsidRDefault="0038342D" w:rsidP="00DA00F3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базасында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  <w:tr w:rsidR="006C2194" w:rsidRPr="00DA00F3" w:rsidTr="006C2194">
        <w:tc>
          <w:tcPr>
            <w:tcW w:w="3544" w:type="dxa"/>
          </w:tcPr>
          <w:p w:rsidR="0038342D" w:rsidRPr="00D61739" w:rsidRDefault="0038342D" w:rsidP="00383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01140100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білім беру педагогикасы мен әдістемесі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61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342D" w:rsidRDefault="0038342D" w:rsidP="003834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8342D" w:rsidRPr="0038342D" w:rsidRDefault="0038342D" w:rsidP="003834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4S01140101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білім беру  мұғалімі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3834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C2194" w:rsidRPr="0038342D" w:rsidRDefault="006C21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38342D" w:rsidRPr="003B6684" w:rsidRDefault="0038342D" w:rsidP="00414EA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38342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Бастауыш сынып мұғалімінің кәсібі маманнан көптеген тұлғалық және кәсіби қасиеттерді біріктіруді талап етеді. </w:t>
            </w:r>
            <w:r w:rsidRPr="003B668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Бастауыш сынып мұғалімі адамның болашақ білімінің іргетасын қалайды, оның дүниетанымын қалыптастырады, баланың әлеуметтік бейімделуін бастайды.</w:t>
            </w:r>
          </w:p>
          <w:p w:rsidR="0038342D" w:rsidRPr="003B6684" w:rsidRDefault="0038342D" w:rsidP="00414EA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6C2194" w:rsidRPr="003B6684" w:rsidRDefault="0038342D" w:rsidP="00414EA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668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Бұл кәсіп өкілінің маңызды жеке қасиеттеріне мыналар жатады: балаларға деген сүйіспеншілік; балалардың қажеттіліктеріне сезімталдық пен назар аудару; балалардың әлеуетін дұрыс бағалау және ашу білігі; өз жұмысында табандылық көрсету; ұжымды демократиялық құндылықтар </w:t>
            </w:r>
            <w:r w:rsidRPr="003B668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негізінде басқару; кәсіпке деген оң көзқарас; төзімділік және белсенді өмірлік ұстаным.</w:t>
            </w:r>
          </w:p>
        </w:tc>
        <w:tc>
          <w:tcPr>
            <w:tcW w:w="2113" w:type="dxa"/>
            <w:tcBorders>
              <w:top w:val="single" w:sz="4" w:space="0" w:color="auto"/>
            </w:tcBorders>
          </w:tcPr>
          <w:p w:rsidR="006C2194" w:rsidRPr="005B1381" w:rsidRDefault="00A00C55" w:rsidP="00414EA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Биология, алгебра </w:t>
            </w:r>
          </w:p>
        </w:tc>
        <w:tc>
          <w:tcPr>
            <w:tcW w:w="3067" w:type="dxa"/>
            <w:tcBorders>
              <w:top w:val="single" w:sz="4" w:space="0" w:color="auto"/>
            </w:tcBorders>
          </w:tcPr>
          <w:p w:rsidR="006C2194" w:rsidRPr="005B1381" w:rsidRDefault="0038342D" w:rsidP="00414EA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базасында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  <w:tr w:rsidR="006C2194" w:rsidRPr="00DA00F3" w:rsidTr="006C2194">
        <w:tc>
          <w:tcPr>
            <w:tcW w:w="3544" w:type="dxa"/>
          </w:tcPr>
          <w:p w:rsidR="0038342D" w:rsidRDefault="0038342D" w:rsidP="003834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01140600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орта білім берудегі тіл мен әдебиетті оқытудың педагогикасы мен әдістемесі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38342D" w:rsidRPr="00D61739" w:rsidRDefault="0038342D" w:rsidP="00383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D61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2194" w:rsidRPr="00DA00F3" w:rsidRDefault="0038342D" w:rsidP="00383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4S01140602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 мұғалімі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6521" w:type="dxa"/>
          </w:tcPr>
          <w:p w:rsidR="0038342D" w:rsidRDefault="0038342D" w:rsidP="00885BA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Орыс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әдебиетін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оқытуда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пәндік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курстың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оқушының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нақты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сөйлеу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тәжірибесінің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арақатынасы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алу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процесі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тілді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меңгеру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процесі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ерекше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қиындық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туғызады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C2194" w:rsidRPr="00DA00F3" w:rsidRDefault="0038342D" w:rsidP="00885BA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Орыс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әдебиеті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мұғалімінің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мынадай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құзыреттері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болуы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тиіс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алушыларға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дағдылары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дағдыларын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меңгеруге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көмектесу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тілге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эмоциялық-құндылық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қатынасты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тәрбиелеуге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орыс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тілінде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дұрыс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сөйлеуге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жазуға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қызығушылық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ұмтылысты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оятуға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ынтымақтастықта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істей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білуді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айналасындағы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адамдармен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өзара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іс-қимыл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жасай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білуді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қажетті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ала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білуді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қалыптастыру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сабақтан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сабақтан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қызметте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коммуникативтік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құзыреттілігін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дамыту</w:t>
            </w:r>
            <w:proofErr w:type="spellEnd"/>
            <w:r w:rsidRPr="003834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13" w:type="dxa"/>
          </w:tcPr>
          <w:p w:rsidR="006C2194" w:rsidRPr="00D62A9F" w:rsidRDefault="00815D78" w:rsidP="00D62A9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әдебиеті</w:t>
            </w:r>
            <w:r w:rsidR="00F965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дүниежүзілік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тарих</w:t>
            </w:r>
            <w:proofErr w:type="spellEnd"/>
          </w:p>
        </w:tc>
        <w:tc>
          <w:tcPr>
            <w:tcW w:w="3067" w:type="dxa"/>
          </w:tcPr>
          <w:p w:rsidR="006C2194" w:rsidRPr="00D62A9F" w:rsidRDefault="00815D78" w:rsidP="00D62A9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базасында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  <w:tr w:rsidR="006C2194" w:rsidRPr="00DA00F3" w:rsidTr="006C2194">
        <w:tc>
          <w:tcPr>
            <w:tcW w:w="3544" w:type="dxa"/>
          </w:tcPr>
          <w:p w:rsidR="0038342D" w:rsidRDefault="0038342D" w:rsidP="003834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01140600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орта білім берудегі тіл мен әдебиетті оқытудың педагогикасы мен әдістемесі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384948" w:rsidRPr="0038342D" w:rsidRDefault="00384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8342D" w:rsidRPr="00D61739" w:rsidRDefault="0038342D" w:rsidP="00383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4S01140605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Шетел тілі мұғалімі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C2194" w:rsidRPr="00DA00F3" w:rsidRDefault="006C2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815D78" w:rsidRDefault="00815D78" w:rsidP="009F0E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Шет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мұғалімінің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функциясы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шет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тілін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жазу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сөйлеу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түсіну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дағдыларын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үйрету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болып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табылады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15D78" w:rsidRPr="00815D78" w:rsidRDefault="00815D78" w:rsidP="00815D7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Мұғалім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алушыларға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грамматиканы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лексиканы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дұрыс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айтуды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меңгеруге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көмектеседі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15D78" w:rsidRDefault="00815D78" w:rsidP="00815D7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әрбір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оқушының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деңгейі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қажеттілігін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ескере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отырып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жоспарлары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сабақтарын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әзірлейді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C2194" w:rsidRPr="00DA00F3" w:rsidRDefault="00815D78" w:rsidP="00815D7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Шет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мұғалімі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оқушыларын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тілдік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емтихандарды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тапсыруға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дайындайды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13" w:type="dxa"/>
          </w:tcPr>
          <w:p w:rsidR="006C2194" w:rsidRPr="009F0E32" w:rsidRDefault="00815D78" w:rsidP="009F0E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ғылшын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="00F965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дүниежүзілік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тарих</w:t>
            </w:r>
            <w:proofErr w:type="spellEnd"/>
          </w:p>
        </w:tc>
        <w:tc>
          <w:tcPr>
            <w:tcW w:w="3067" w:type="dxa"/>
          </w:tcPr>
          <w:p w:rsidR="006C2194" w:rsidRPr="009F0E32" w:rsidRDefault="00815D78" w:rsidP="009F0E3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базасында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  <w:tr w:rsidR="006C2194" w:rsidRPr="00DA00F3" w:rsidTr="006C2194">
        <w:tc>
          <w:tcPr>
            <w:tcW w:w="3544" w:type="dxa"/>
          </w:tcPr>
          <w:p w:rsidR="0038342D" w:rsidRDefault="0038342D" w:rsidP="003834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01140600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орта білім берудегі тіл мен әдебиетті оқытудың педагогикасы мен әдістемесі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70727" w:rsidRPr="0038342D" w:rsidRDefault="007707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0727" w:rsidRDefault="00770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342D" w:rsidRPr="00D61739" w:rsidRDefault="0038342D" w:rsidP="00383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4S01140601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мұғалімі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61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2194" w:rsidRPr="00DA00F3" w:rsidRDefault="006C2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815D78" w:rsidRDefault="00815D78" w:rsidP="007707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әдебиеті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мұғалімі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Қазақстанның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көрнекті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тарихи-әдеби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тұлғаларының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өмірі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шығармашылығын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біледі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мектепте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жобалау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зерттеу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жұмыстарының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әдістерін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қолданады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эссе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жазуда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көркем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мәтінді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филологиялық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талдауда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әдебиетін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оқытудың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тиімді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стратегияларын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тілдік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дағдыларды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шығармашылықпен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пайдалана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алады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жаңартылған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мазмұны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жағдайында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әдебиеті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мұғалімінің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дағдыларын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қолданады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C2194" w:rsidRPr="00DA00F3" w:rsidRDefault="00815D78" w:rsidP="0077072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Бітіруші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әдебиетін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оқыту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оқытуда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тәсілдерді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қолдану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негізінде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кәсіби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өзіндік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көшбасшылық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шеберлік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дағдыларын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дамытуға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қабілетті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13" w:type="dxa"/>
          </w:tcPr>
          <w:p w:rsidR="006C2194" w:rsidRPr="00DA00F3" w:rsidRDefault="00815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дүниежүзілік</w:t>
            </w:r>
            <w:proofErr w:type="spellEnd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5D7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тарих</w:t>
            </w:r>
            <w:proofErr w:type="spellEnd"/>
          </w:p>
        </w:tc>
        <w:tc>
          <w:tcPr>
            <w:tcW w:w="3067" w:type="dxa"/>
          </w:tcPr>
          <w:p w:rsidR="006C2194" w:rsidRPr="00DA00F3" w:rsidRDefault="00815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базасында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  <w:tr w:rsidR="006C2194" w:rsidRPr="00DA00F3" w:rsidTr="006C2194">
        <w:tc>
          <w:tcPr>
            <w:tcW w:w="3544" w:type="dxa"/>
          </w:tcPr>
          <w:p w:rsidR="00B25A65" w:rsidRDefault="00B25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01140700 «Информатика» </w:t>
            </w:r>
          </w:p>
          <w:p w:rsidR="00B25A65" w:rsidRDefault="00B25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194" w:rsidRPr="00DA00F3" w:rsidRDefault="00B25A65" w:rsidP="00383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01140701 «</w:t>
            </w:r>
            <w:r w:rsidR="0038342D"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және негізгі орта білім берудің информатика мұғалімі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6C2194" w:rsidRPr="00FC070B" w:rsidRDefault="003B6684" w:rsidP="006C7B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мұғалімі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бекітілген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күнтізбелік-тақырыптық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жоспарға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информатика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сабақтарын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өткізеді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Цифрлық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технологиялар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бөлігінде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оқытудың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мәтіндік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графикалық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мультимедиялық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ақпаратты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өңдеудің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бағдарламалаудың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базалық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технологияларымен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. Информатика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пәнінің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мұғалімі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цифрлық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контент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технологияларын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алушылармен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факультативтік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сабақтар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үйірмелер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өткізеді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13" w:type="dxa"/>
          </w:tcPr>
          <w:p w:rsidR="006C2194" w:rsidRPr="00DA00F3" w:rsidRDefault="005D3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Информатика, алгебра </w:t>
            </w:r>
          </w:p>
        </w:tc>
        <w:tc>
          <w:tcPr>
            <w:tcW w:w="3067" w:type="dxa"/>
          </w:tcPr>
          <w:p w:rsidR="006C2194" w:rsidRPr="00DA00F3" w:rsidRDefault="00815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базасында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  <w:tr w:rsidR="006C2194" w:rsidRPr="00DA00F3" w:rsidTr="006C2194">
        <w:tc>
          <w:tcPr>
            <w:tcW w:w="3544" w:type="dxa"/>
          </w:tcPr>
          <w:p w:rsidR="001F44F4" w:rsidRPr="00D61739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01140500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тәрбиесі және спорт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61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F44F4" w:rsidRDefault="001F44F4" w:rsidP="001F44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44F4" w:rsidRPr="00D61739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4S01140501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тәрбиесі мұғалімі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C2194" w:rsidRPr="00DA00F3" w:rsidRDefault="006C2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3B6684" w:rsidRPr="003B6684" w:rsidRDefault="003B6684" w:rsidP="003B6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мұғалімі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оқу-тәрбие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процесін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ұйымдастыра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түсіндіре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көрсетеді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6684" w:rsidRPr="003B6684" w:rsidRDefault="003B6684" w:rsidP="003B6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мұғалімі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мектептің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алушыларымен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сыныптан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шынықтыру-бұқаралық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өткізеді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721C" w:rsidRPr="00DA00F3" w:rsidRDefault="003B6684" w:rsidP="003B668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мұғалімі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оқушының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мүмкіндіктерін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бағалауы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балаға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физиологиялық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көзқарасты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асыруы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тиіс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13" w:type="dxa"/>
          </w:tcPr>
          <w:p w:rsidR="006C2194" w:rsidRPr="00DA00F3" w:rsidRDefault="003B6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емтихан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077FD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3067" w:type="dxa"/>
          </w:tcPr>
          <w:p w:rsidR="006C2194" w:rsidRPr="00DA00F3" w:rsidRDefault="00815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базасында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  <w:tr w:rsidR="006C2194" w:rsidRPr="00DA00F3" w:rsidTr="006C2194">
        <w:tc>
          <w:tcPr>
            <w:tcW w:w="3544" w:type="dxa"/>
          </w:tcPr>
          <w:p w:rsidR="001F44F4" w:rsidRPr="00D61739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06120200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Ақпараттық қауіпсіздік жүйелері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61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F44F4" w:rsidRDefault="001F44F4" w:rsidP="001F44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44F4" w:rsidRPr="00D61739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4S06120202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Ақпараттық қауіпсіздік технигі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C2194" w:rsidRPr="00DA00F3" w:rsidRDefault="006C2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3B6684" w:rsidRPr="003B6684" w:rsidRDefault="003B6684" w:rsidP="003B6684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Ақпараттық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қауіпсіздік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жүйесі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»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мамандығының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түлегі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кәсіпорынның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ақпараттық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қауіпсіздігін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оның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ақпараттық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инфрақұрылымын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қамтамасыз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етумен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ақпаратты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қорғау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құралдарына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техникалық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қызмет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көрсетумен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айналысатын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маман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;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қазіргі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заманғы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бағдарламалық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қамтамасыз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етумен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жұмыс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істейді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ақпаратты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рұқсатсыз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қол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жеткізуден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деректерді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жоғалтудан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қорғау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құралдары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мен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әдістерін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меңгерген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6C2194" w:rsidRPr="00D209CA" w:rsidRDefault="003B6684" w:rsidP="003B6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Ақпараттық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қауіпсіздік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жөніндегі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техник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ақпаратты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қорғаудың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көп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деңгейлі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жүйесін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логиндер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мен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парольдер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телефон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нөмірлері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бойынша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сәйкестендіру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т.б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.)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баптауды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жүргізеді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жүйенің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сайттың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сервистің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компаниядағы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автоматтандырылған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жүйенің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)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құрамдас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бөліктерін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осалдықтардың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болуына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зерттейді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;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ақпараттық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қауіпсіздік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бойынша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қорғау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жүйелерін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жобалайды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енгізеді</w:t>
            </w:r>
            <w:proofErr w:type="spellEnd"/>
            <w:r w:rsidRPr="003B66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113" w:type="dxa"/>
          </w:tcPr>
          <w:p w:rsidR="006C2194" w:rsidRPr="00DA00F3" w:rsidRDefault="007E2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Алгебра, информатика </w:t>
            </w:r>
          </w:p>
        </w:tc>
        <w:tc>
          <w:tcPr>
            <w:tcW w:w="3067" w:type="dxa"/>
          </w:tcPr>
          <w:p w:rsidR="006C2194" w:rsidRPr="00DA00F3" w:rsidRDefault="00815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базасында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- 3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  <w:tr w:rsidR="006C2194" w:rsidRPr="00DA00F3" w:rsidTr="006C2194">
        <w:tc>
          <w:tcPr>
            <w:tcW w:w="3544" w:type="dxa"/>
          </w:tcPr>
          <w:p w:rsidR="001F44F4" w:rsidRPr="00D61739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03220100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 ісі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D61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F44F4" w:rsidRPr="00D61739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4S03220101«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C2194" w:rsidRDefault="006C2194" w:rsidP="001C26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3B6684" w:rsidRPr="003B6684" w:rsidRDefault="003B6684" w:rsidP="003B668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Кітапханашы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залында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болады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кітаптарды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береді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қабылдайды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оқырман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абонементтерін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толтырады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сондай-ақ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кітапхана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қорының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сақталуы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тәртібін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қадағалайды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C2194" w:rsidRPr="00A36D89" w:rsidRDefault="003B6684" w:rsidP="003B6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Кітапханашы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кітапхана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қорының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дерекқорларын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қағаз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каталогтарын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жасаумен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жүргізумен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кітаптардың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жаңа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түсімдеріне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тапсырыс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ресімдеу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әдеби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кештер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жазушылармен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іс-шараларды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ұйымдастыруға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кітап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көрмелері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экспозицияларды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ұйымдастыруға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компьютерлік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залдарында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әкімшінің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міндеттерін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орындаумен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13" w:type="dxa"/>
          </w:tcPr>
          <w:p w:rsidR="006C2194" w:rsidRPr="00DA00F3" w:rsidRDefault="003B6684" w:rsidP="003B6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Әдебиет, Қазақстан тарихы </w:t>
            </w:r>
          </w:p>
        </w:tc>
        <w:tc>
          <w:tcPr>
            <w:tcW w:w="3067" w:type="dxa"/>
          </w:tcPr>
          <w:p w:rsidR="003B6684" w:rsidRPr="00DA00F3" w:rsidRDefault="003B6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</w:t>
            </w: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  <w:tr w:rsidR="006C2194" w:rsidRPr="00DA00F3" w:rsidTr="006C2194">
        <w:tc>
          <w:tcPr>
            <w:tcW w:w="3544" w:type="dxa"/>
          </w:tcPr>
          <w:p w:rsidR="001F44F4" w:rsidRPr="00D61739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04110100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 және аудит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D61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2194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4S04110102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Бухгалтер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6521" w:type="dxa"/>
          </w:tcPr>
          <w:p w:rsidR="003B6684" w:rsidRPr="003B6684" w:rsidRDefault="003B6684" w:rsidP="003B668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Есеп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аудит»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мамандығының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түлегі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-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компанияда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бухгалтерлік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есеп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жүргізетін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құжат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айналымымен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бухгалтерлік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есептілігін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дайындаумен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бақылаушы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органдарға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жіберумен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айналысатын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маман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3B6684" w:rsidRPr="003B6684" w:rsidRDefault="003B6684" w:rsidP="003B668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Бухгалтер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нормативтік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базаны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меңгеруі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салалық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заңнаманы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білуі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үнемі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біліктілігін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арттыруы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тиіс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6C2194" w:rsidRPr="00A36D89" w:rsidRDefault="003B6684" w:rsidP="003B6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Бухгалтердің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міндеттері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-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жалақыны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есептеу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қызметіне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есептілікті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дайындау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жіберу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қаржы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ағындарын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өндірістік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шығындарды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бақылау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кәсіпорынның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қаржысына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байланысты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құжаттаманы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түгендеу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өңдеу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жүргізу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113" w:type="dxa"/>
          </w:tcPr>
          <w:p w:rsidR="006C2194" w:rsidRPr="00DA00F3" w:rsidRDefault="000C6B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Алгебра, информатика </w:t>
            </w:r>
          </w:p>
        </w:tc>
        <w:tc>
          <w:tcPr>
            <w:tcW w:w="3067" w:type="dxa"/>
          </w:tcPr>
          <w:p w:rsidR="006C2194" w:rsidRPr="00DA00F3" w:rsidRDefault="003B6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9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</w:t>
            </w: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  <w:tr w:rsidR="006C2194" w:rsidRPr="00DA00F3" w:rsidTr="006C2194">
        <w:tc>
          <w:tcPr>
            <w:tcW w:w="3544" w:type="dxa"/>
          </w:tcPr>
          <w:p w:rsidR="001F44F4" w:rsidRPr="00D61739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04210100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Құқықтану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D61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F44F4" w:rsidRDefault="001F44F4" w:rsidP="001F44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44F4" w:rsidRPr="00D61739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4S04210101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Заңгер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6C2194" w:rsidRDefault="006C2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3B6684" w:rsidRPr="003B6684" w:rsidRDefault="003B6684" w:rsidP="003B668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Заңгердің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кәсіби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қызметі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азаматтық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кәсіпкерлік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коммерциялық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әкімшілік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еңбек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қаржы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салаларындағы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заңнаманы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іс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жүргізу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азаматтық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іс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жүргізу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құқығын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қылмыстық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іс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жүргізу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құқығы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негіздерін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білуді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қолданумен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байланысты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6C2194" w:rsidRPr="00451459" w:rsidRDefault="003B6684" w:rsidP="003B668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Заңгер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шарттар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мен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қорытындыларын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дайындайды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құқықтық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мәселелер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бойынша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консультациялар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өткізеді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келіссөздерге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қатысады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сотта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немесе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билік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органдарында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клиенттердің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мүдделерін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білдіреді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сондай-ақ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талдау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жұмысымен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айналысады</w:t>
            </w:r>
            <w:proofErr w:type="spellEnd"/>
            <w:r w:rsidRPr="003B66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113" w:type="dxa"/>
          </w:tcPr>
          <w:p w:rsidR="006C2194" w:rsidRPr="003B6684" w:rsidRDefault="003B6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 негіздері</w:t>
            </w:r>
            <w:r w:rsidR="00B314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әдебиет</w:t>
            </w:r>
          </w:p>
        </w:tc>
        <w:tc>
          <w:tcPr>
            <w:tcW w:w="3067" w:type="dxa"/>
          </w:tcPr>
          <w:p w:rsidR="006C2194" w:rsidRPr="00DA00F3" w:rsidRDefault="003B6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9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</w:t>
            </w: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  <w:tr w:rsidR="006C2194" w:rsidRPr="00DA00F3" w:rsidTr="006C2194">
        <w:tc>
          <w:tcPr>
            <w:tcW w:w="3544" w:type="dxa"/>
          </w:tcPr>
          <w:p w:rsidR="001F44F4" w:rsidRPr="00D61739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04120100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«Банк және сақтандыру ісі»</w:t>
            </w:r>
          </w:p>
          <w:p w:rsidR="001F44F4" w:rsidRDefault="001F44F4" w:rsidP="001F44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F44F4" w:rsidRPr="001F44F4" w:rsidRDefault="001F44F4" w:rsidP="001F44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4S04120103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61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Банк операциялары жөніндегі менеджер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F44F4" w:rsidRDefault="001F44F4" w:rsidP="001F4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  <w:p w:rsidR="006C2194" w:rsidRDefault="006C2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6C2194" w:rsidRPr="00451459" w:rsidRDefault="00247132" w:rsidP="0045145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Банк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операциялары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жөніндегі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менеджер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түрлі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мөлшердегі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күрделілік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дәрежесіндегі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ақша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операцияларымен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айналысады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басқарады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жобаларды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қаржыландыруды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реттейді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Банк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операциялары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жөніндегі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менеджердің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міндеттері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жаңа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адамдарды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іздеу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клиенттерді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тарту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шарттарға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құжаттарға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байланысты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мәселелерді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шешу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банк пен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әлеуетті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клиент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қоятын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талаптарды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талқылау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болып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табылады</w:t>
            </w:r>
            <w:proofErr w:type="spellEnd"/>
            <w:r w:rsidRPr="002471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bookmarkStart w:id="0" w:name="_GoBack"/>
            <w:bookmarkEnd w:id="0"/>
          </w:p>
        </w:tc>
        <w:tc>
          <w:tcPr>
            <w:tcW w:w="2113" w:type="dxa"/>
          </w:tcPr>
          <w:p w:rsidR="006C2194" w:rsidRPr="00DA00F3" w:rsidRDefault="000C6B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Алгебра, информатика</w:t>
            </w:r>
          </w:p>
        </w:tc>
        <w:tc>
          <w:tcPr>
            <w:tcW w:w="3067" w:type="dxa"/>
          </w:tcPr>
          <w:p w:rsidR="006C2194" w:rsidRPr="00DA00F3" w:rsidRDefault="003B6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9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</w:t>
            </w:r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383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ай</w:t>
            </w:r>
          </w:p>
        </w:tc>
      </w:tr>
    </w:tbl>
    <w:p w:rsidR="00DA00F3" w:rsidRPr="00DA00F3" w:rsidRDefault="00247132" w:rsidP="00DA0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d4852" stroked="f"/>
        </w:pict>
      </w:r>
    </w:p>
    <w:sectPr w:rsidR="00DA00F3" w:rsidRPr="00DA00F3" w:rsidSect="006C21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3782E"/>
    <w:multiLevelType w:val="multilevel"/>
    <w:tmpl w:val="B37E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523E1"/>
    <w:multiLevelType w:val="multilevel"/>
    <w:tmpl w:val="494A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E3E4F"/>
    <w:multiLevelType w:val="multilevel"/>
    <w:tmpl w:val="2E387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AC16CA"/>
    <w:multiLevelType w:val="multilevel"/>
    <w:tmpl w:val="09DA3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8358DB"/>
    <w:multiLevelType w:val="multilevel"/>
    <w:tmpl w:val="1A04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6F049D"/>
    <w:multiLevelType w:val="multilevel"/>
    <w:tmpl w:val="4F62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A00F3"/>
    <w:rsid w:val="00092893"/>
    <w:rsid w:val="000C6BBC"/>
    <w:rsid w:val="001567F0"/>
    <w:rsid w:val="0019537E"/>
    <w:rsid w:val="001C2611"/>
    <w:rsid w:val="001F44F4"/>
    <w:rsid w:val="00247132"/>
    <w:rsid w:val="002F072E"/>
    <w:rsid w:val="002F3E81"/>
    <w:rsid w:val="00305E52"/>
    <w:rsid w:val="00381D58"/>
    <w:rsid w:val="0038342D"/>
    <w:rsid w:val="00384948"/>
    <w:rsid w:val="00387694"/>
    <w:rsid w:val="003A721C"/>
    <w:rsid w:val="003B6684"/>
    <w:rsid w:val="00414EA8"/>
    <w:rsid w:val="00451459"/>
    <w:rsid w:val="00462C80"/>
    <w:rsid w:val="0054419E"/>
    <w:rsid w:val="005B1381"/>
    <w:rsid w:val="005D3ECA"/>
    <w:rsid w:val="006005BC"/>
    <w:rsid w:val="006514F4"/>
    <w:rsid w:val="006C0218"/>
    <w:rsid w:val="006C2194"/>
    <w:rsid w:val="006C7BAC"/>
    <w:rsid w:val="00770727"/>
    <w:rsid w:val="007E25E9"/>
    <w:rsid w:val="0080094D"/>
    <w:rsid w:val="00815D78"/>
    <w:rsid w:val="00885BAA"/>
    <w:rsid w:val="009824D1"/>
    <w:rsid w:val="009F0E32"/>
    <w:rsid w:val="00A00C55"/>
    <w:rsid w:val="00A077FD"/>
    <w:rsid w:val="00A141E8"/>
    <w:rsid w:val="00A36D89"/>
    <w:rsid w:val="00A90827"/>
    <w:rsid w:val="00AE4E3B"/>
    <w:rsid w:val="00B25A65"/>
    <w:rsid w:val="00B31495"/>
    <w:rsid w:val="00B64977"/>
    <w:rsid w:val="00C637F6"/>
    <w:rsid w:val="00D209CA"/>
    <w:rsid w:val="00D26F85"/>
    <w:rsid w:val="00D62A9F"/>
    <w:rsid w:val="00D7014E"/>
    <w:rsid w:val="00DA00F3"/>
    <w:rsid w:val="00DA743B"/>
    <w:rsid w:val="00DF1FBF"/>
    <w:rsid w:val="00F94C90"/>
    <w:rsid w:val="00F965C6"/>
    <w:rsid w:val="00FC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18ACF"/>
  <w15:docId w15:val="{9A8C2CAE-9010-41D2-ABE7-407E50180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A0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A00F3"/>
    <w:rPr>
      <w:i/>
      <w:iCs/>
    </w:rPr>
  </w:style>
  <w:style w:type="paragraph" w:styleId="a6">
    <w:name w:val="No Spacing"/>
    <w:uiPriority w:val="1"/>
    <w:qFormat/>
    <w:rsid w:val="00DA00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6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Сара Касенова</cp:lastModifiedBy>
  <cp:revision>44</cp:revision>
  <dcterms:created xsi:type="dcterms:W3CDTF">2024-07-10T10:50:00Z</dcterms:created>
  <dcterms:modified xsi:type="dcterms:W3CDTF">2024-07-15T09:02:00Z</dcterms:modified>
</cp:coreProperties>
</file>